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3215" w:rsidRDefault="00933215"/>
    <w:p w:rsidR="005667A5" w:rsidRDefault="005667A5">
      <w:pPr>
        <w:rPr>
          <w:rFonts w:cstheme="minorHAnsi"/>
        </w:rPr>
      </w:pPr>
    </w:p>
    <w:p w:rsidR="006B0408" w:rsidRDefault="006B0408">
      <w:pPr>
        <w:rPr>
          <w:rFonts w:cstheme="minorHAnsi"/>
        </w:rPr>
      </w:pPr>
    </w:p>
    <w:p w:rsidR="00053404" w:rsidRPr="00F76CE8" w:rsidRDefault="00053404">
      <w:pPr>
        <w:rPr>
          <w:rFonts w:cstheme="minorHAnsi"/>
        </w:rPr>
      </w:pPr>
    </w:p>
    <w:p w:rsidR="00284855" w:rsidRPr="003C4E8B" w:rsidRDefault="003C4E8B" w:rsidP="003C4E8B">
      <w:pPr>
        <w:jc w:val="center"/>
        <w:rPr>
          <w:rFonts w:cstheme="minorHAnsi"/>
          <w:b/>
          <w:sz w:val="32"/>
          <w:szCs w:val="32"/>
        </w:rPr>
      </w:pPr>
      <w:r w:rsidRPr="003C4E8B">
        <w:rPr>
          <w:rFonts w:cstheme="minorHAnsi"/>
          <w:b/>
          <w:sz w:val="32"/>
          <w:szCs w:val="32"/>
        </w:rPr>
        <w:t>EVOOTRENDS – EVENTO DIGITALE</w:t>
      </w:r>
    </w:p>
    <w:p w:rsidR="003C4E8B" w:rsidRDefault="003C4E8B" w:rsidP="003C4E8B">
      <w:pPr>
        <w:jc w:val="center"/>
        <w:rPr>
          <w:rFonts w:cstheme="minorHAnsi"/>
          <w:b/>
          <w:sz w:val="32"/>
          <w:szCs w:val="32"/>
        </w:rPr>
      </w:pPr>
      <w:r w:rsidRPr="003C4E8B">
        <w:rPr>
          <w:rFonts w:cstheme="minorHAnsi"/>
          <w:b/>
          <w:sz w:val="32"/>
          <w:szCs w:val="32"/>
        </w:rPr>
        <w:t>24-25-26 SETTEMBRE 2020</w:t>
      </w:r>
    </w:p>
    <w:p w:rsidR="00F24898" w:rsidRPr="003C4E8B" w:rsidRDefault="00F24898" w:rsidP="003C4E8B">
      <w:pPr>
        <w:jc w:val="center"/>
        <w:rPr>
          <w:rFonts w:cstheme="minorHAnsi"/>
          <w:b/>
          <w:sz w:val="32"/>
          <w:szCs w:val="32"/>
        </w:rPr>
      </w:pPr>
      <w:r>
        <w:rPr>
          <w:rFonts w:cstheme="minorHAnsi"/>
          <w:b/>
          <w:sz w:val="32"/>
          <w:szCs w:val="32"/>
        </w:rPr>
        <w:t>PROGRAMMA EVENTI</w:t>
      </w:r>
    </w:p>
    <w:p w:rsidR="00284855" w:rsidRPr="003C4E8B" w:rsidRDefault="003C4E8B" w:rsidP="003C4E8B">
      <w:pPr>
        <w:jc w:val="center"/>
        <w:rPr>
          <w:rFonts w:cstheme="minorHAnsi"/>
          <w:b/>
          <w:sz w:val="22"/>
          <w:szCs w:val="22"/>
        </w:rPr>
      </w:pPr>
      <w:r w:rsidRPr="003C4E8B">
        <w:rPr>
          <w:rFonts w:cstheme="minorHAnsi"/>
          <w:b/>
          <w:sz w:val="22"/>
          <w:szCs w:val="22"/>
        </w:rPr>
        <w:t>UPD 1</w:t>
      </w:r>
      <w:r w:rsidR="00D05984">
        <w:rPr>
          <w:rFonts w:cstheme="minorHAnsi"/>
          <w:b/>
          <w:sz w:val="22"/>
          <w:szCs w:val="22"/>
        </w:rPr>
        <w:t>6</w:t>
      </w:r>
      <w:r w:rsidRPr="003C4E8B">
        <w:rPr>
          <w:rFonts w:cstheme="minorHAnsi"/>
          <w:b/>
          <w:sz w:val="22"/>
          <w:szCs w:val="22"/>
        </w:rPr>
        <w:t xml:space="preserve"> SETTEMBRE</w:t>
      </w:r>
      <w:r w:rsidR="00F24898">
        <w:rPr>
          <w:rFonts w:cstheme="minorHAnsi"/>
          <w:b/>
          <w:sz w:val="22"/>
          <w:szCs w:val="22"/>
        </w:rPr>
        <w:t xml:space="preserve"> 2020</w:t>
      </w:r>
    </w:p>
    <w:p w:rsidR="006B0408" w:rsidRPr="00F76CE8" w:rsidRDefault="006B0408">
      <w:pPr>
        <w:rPr>
          <w:rFonts w:cstheme="minorHAnsi"/>
        </w:rPr>
      </w:pPr>
    </w:p>
    <w:p w:rsidR="00284855" w:rsidRPr="00F76CE8" w:rsidRDefault="00284855" w:rsidP="00284855">
      <w:pPr>
        <w:jc w:val="center"/>
        <w:rPr>
          <w:rFonts w:cstheme="minorHAnsi"/>
          <w:b/>
          <w:sz w:val="22"/>
          <w:szCs w:val="22"/>
        </w:rPr>
      </w:pPr>
    </w:p>
    <w:p w:rsidR="00284855" w:rsidRPr="00F76CE8" w:rsidRDefault="00284855" w:rsidP="00F76CE8">
      <w:pPr>
        <w:pStyle w:val="Default"/>
        <w:pBdr>
          <w:top w:val="single" w:sz="4" w:space="0" w:color="17365D"/>
          <w:left w:val="single" w:sz="4" w:space="0" w:color="17365D"/>
          <w:bottom w:val="single" w:sz="4" w:space="0" w:color="17365D"/>
          <w:right w:val="single" w:sz="4" w:space="0" w:color="17365D"/>
        </w:pBdr>
        <w:shd w:val="clear" w:color="auto" w:fill="E5E5E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Nessuno"/>
          <w:rFonts w:asciiTheme="minorHAnsi" w:eastAsia="Calibri" w:hAnsiTheme="minorHAnsi" w:cstheme="minorHAnsi"/>
          <w:b/>
          <w:bCs/>
          <w:color w:val="000000" w:themeColor="text1"/>
          <w:sz w:val="24"/>
          <w:szCs w:val="24"/>
          <w:u w:color="244061"/>
        </w:rPr>
      </w:pPr>
      <w:r w:rsidRPr="00F76CE8">
        <w:rPr>
          <w:rStyle w:val="Nessuno"/>
          <w:rFonts w:asciiTheme="minorHAnsi" w:eastAsia="Calibri" w:hAnsiTheme="minorHAnsi" w:cstheme="minorHAnsi"/>
          <w:b/>
          <w:bCs/>
          <w:color w:val="000000" w:themeColor="text1"/>
          <w:sz w:val="24"/>
          <w:szCs w:val="24"/>
          <w:u w:color="244061"/>
        </w:rPr>
        <w:t>GIOV</w:t>
      </w:r>
      <w:r w:rsidR="00755B57">
        <w:rPr>
          <w:rStyle w:val="Nessuno"/>
          <w:rFonts w:asciiTheme="minorHAnsi" w:eastAsia="Calibri" w:hAnsiTheme="minorHAnsi" w:cstheme="minorHAnsi"/>
          <w:b/>
          <w:bCs/>
          <w:color w:val="000000" w:themeColor="text1"/>
          <w:sz w:val="24"/>
          <w:szCs w:val="24"/>
          <w:u w:color="244061"/>
        </w:rPr>
        <w:t>EDI’</w:t>
      </w:r>
      <w:r w:rsidRPr="00F76CE8">
        <w:rPr>
          <w:rStyle w:val="Nessuno"/>
          <w:rFonts w:asciiTheme="minorHAnsi" w:eastAsia="Calibri" w:hAnsiTheme="minorHAnsi" w:cstheme="minorHAnsi"/>
          <w:b/>
          <w:bCs/>
          <w:color w:val="000000" w:themeColor="text1"/>
          <w:sz w:val="24"/>
          <w:szCs w:val="24"/>
          <w:u w:color="244061"/>
        </w:rPr>
        <w:t xml:space="preserve"> 24 SETTEMBRE</w:t>
      </w:r>
      <w:r w:rsidR="00F24898">
        <w:rPr>
          <w:rStyle w:val="Nessuno"/>
          <w:rFonts w:asciiTheme="minorHAnsi" w:eastAsia="Calibri" w:hAnsiTheme="minorHAnsi" w:cstheme="minorHAnsi"/>
          <w:b/>
          <w:bCs/>
          <w:color w:val="000000" w:themeColor="text1"/>
          <w:sz w:val="24"/>
          <w:szCs w:val="24"/>
          <w:u w:color="244061"/>
        </w:rPr>
        <w:t xml:space="preserve"> 2020</w:t>
      </w:r>
      <w:r w:rsidR="00755B57">
        <w:rPr>
          <w:rStyle w:val="Nessuno"/>
          <w:rFonts w:asciiTheme="minorHAnsi" w:eastAsia="Calibri" w:hAnsiTheme="minorHAnsi" w:cstheme="minorHAnsi"/>
          <w:b/>
          <w:bCs/>
          <w:color w:val="000000" w:themeColor="text1"/>
          <w:sz w:val="24"/>
          <w:szCs w:val="24"/>
          <w:u w:color="244061"/>
        </w:rPr>
        <w:t xml:space="preserve">            </w:t>
      </w:r>
    </w:p>
    <w:p w:rsidR="00F76CE8" w:rsidRDefault="00F76CE8" w:rsidP="00F76CE8">
      <w:pPr>
        <w:rPr>
          <w:rFonts w:cstheme="minorHAnsi"/>
          <w:b/>
          <w:sz w:val="12"/>
          <w:szCs w:val="12"/>
        </w:rPr>
      </w:pPr>
    </w:p>
    <w:p w:rsidR="00E70F32" w:rsidRDefault="00E70F32" w:rsidP="00F76CE8">
      <w:pPr>
        <w:rPr>
          <w:rFonts w:cstheme="minorHAnsi"/>
          <w:b/>
          <w:sz w:val="12"/>
          <w:szCs w:val="12"/>
        </w:rPr>
      </w:pPr>
    </w:p>
    <w:p w:rsidR="00E70F32" w:rsidRPr="004551C4" w:rsidRDefault="00E70F32" w:rsidP="00F76CE8">
      <w:pPr>
        <w:rPr>
          <w:rFonts w:cstheme="minorHAnsi"/>
          <w:b/>
          <w:sz w:val="12"/>
          <w:szCs w:val="12"/>
        </w:rPr>
      </w:pPr>
    </w:p>
    <w:p w:rsidR="00F76CE8" w:rsidRPr="00F24898" w:rsidRDefault="007151FA" w:rsidP="00F76CE8">
      <w:pPr>
        <w:pStyle w:val="Default"/>
        <w:rPr>
          <w:rStyle w:val="Nessuno"/>
          <w:rFonts w:asciiTheme="minorHAnsi" w:eastAsia="Calibri" w:hAnsiTheme="minorHAnsi" w:cstheme="minorHAnsi"/>
          <w:b/>
          <w:bCs/>
          <w:color w:val="FF0000"/>
        </w:rPr>
      </w:pPr>
      <w:r w:rsidRPr="00755B57">
        <w:rPr>
          <w:rStyle w:val="Nessuno"/>
          <w:rFonts w:asciiTheme="minorHAnsi" w:eastAsia="Calibri" w:hAnsiTheme="minorHAnsi" w:cstheme="minorHAnsi"/>
          <w:b/>
          <w:bCs/>
          <w:color w:val="FF0000"/>
          <w:sz w:val="24"/>
          <w:szCs w:val="24"/>
          <w:u w:color="244061"/>
        </w:rPr>
        <w:t>ORE 10.30-12.30</w:t>
      </w:r>
      <w:r w:rsidRPr="00F24898">
        <w:rPr>
          <w:rStyle w:val="Nessuno"/>
          <w:rFonts w:asciiTheme="minorHAnsi" w:eastAsia="Calibri" w:hAnsiTheme="minorHAnsi" w:cstheme="minorHAnsi"/>
          <w:b/>
          <w:bCs/>
          <w:color w:val="FF0000"/>
        </w:rPr>
        <w:t xml:space="preserve"> </w:t>
      </w:r>
      <w:r w:rsidR="00F76CE8" w:rsidRPr="00F24898">
        <w:rPr>
          <w:rStyle w:val="Nessuno"/>
          <w:rFonts w:asciiTheme="minorHAnsi" w:eastAsia="Calibri" w:hAnsiTheme="minorHAnsi" w:cstheme="minorHAnsi"/>
          <w:b/>
          <w:bCs/>
          <w:color w:val="FF0000"/>
        </w:rPr>
        <w:t>(</w:t>
      </w:r>
      <w:proofErr w:type="spellStart"/>
      <w:r w:rsidR="00F76CE8" w:rsidRPr="00F24898">
        <w:rPr>
          <w:rStyle w:val="Nessuno"/>
          <w:rFonts w:asciiTheme="minorHAnsi" w:eastAsia="Calibri" w:hAnsiTheme="minorHAnsi" w:cstheme="minorHAnsi"/>
          <w:b/>
          <w:bCs/>
          <w:color w:val="FF0000"/>
        </w:rPr>
        <w:t>Evoo</w:t>
      </w:r>
      <w:proofErr w:type="spellEnd"/>
      <w:r w:rsidR="00F76CE8" w:rsidRPr="00F24898">
        <w:rPr>
          <w:rStyle w:val="Nessuno"/>
          <w:rFonts w:asciiTheme="minorHAnsi" w:eastAsia="Calibri" w:hAnsiTheme="minorHAnsi" w:cstheme="minorHAnsi"/>
          <w:b/>
          <w:bCs/>
          <w:color w:val="FF0000"/>
        </w:rPr>
        <w:t xml:space="preserve"> </w:t>
      </w:r>
      <w:proofErr w:type="spellStart"/>
      <w:r w:rsidR="00F76CE8" w:rsidRPr="00F24898">
        <w:rPr>
          <w:rStyle w:val="Nessuno"/>
          <w:rFonts w:asciiTheme="minorHAnsi" w:eastAsia="Calibri" w:hAnsiTheme="minorHAnsi" w:cstheme="minorHAnsi"/>
          <w:b/>
          <w:bCs/>
          <w:color w:val="FF0000"/>
        </w:rPr>
        <w:t>Plenary</w:t>
      </w:r>
      <w:proofErr w:type="spellEnd"/>
      <w:r w:rsidR="00F76CE8" w:rsidRPr="00F24898">
        <w:rPr>
          <w:rStyle w:val="Nessuno"/>
          <w:rFonts w:asciiTheme="minorHAnsi" w:eastAsia="Calibri" w:hAnsiTheme="minorHAnsi" w:cstheme="minorHAnsi"/>
          <w:b/>
          <w:bCs/>
          <w:color w:val="FF0000"/>
        </w:rPr>
        <w:t>)</w:t>
      </w:r>
    </w:p>
    <w:p w:rsidR="00284855" w:rsidRPr="004551C4" w:rsidRDefault="00284855" w:rsidP="00F76CE8">
      <w:pPr>
        <w:rPr>
          <w:rFonts w:cstheme="minorHAnsi"/>
          <w:b/>
          <w:sz w:val="12"/>
          <w:szCs w:val="12"/>
        </w:rPr>
      </w:pPr>
    </w:p>
    <w:p w:rsidR="00380BE6" w:rsidRDefault="00380BE6" w:rsidP="00F76CE8">
      <w:pPr>
        <w:jc w:val="both"/>
        <w:rPr>
          <w:rFonts w:cstheme="minorHAnsi"/>
          <w:sz w:val="22"/>
          <w:szCs w:val="22"/>
        </w:rPr>
      </w:pPr>
    </w:p>
    <w:p w:rsidR="00380BE6" w:rsidRDefault="00380BE6" w:rsidP="00F76CE8">
      <w:pPr>
        <w:jc w:val="both"/>
        <w:rPr>
          <w:rFonts w:cstheme="minorHAnsi"/>
          <w:b/>
          <w:sz w:val="22"/>
          <w:szCs w:val="22"/>
        </w:rPr>
      </w:pPr>
      <w:r w:rsidRPr="00F24898">
        <w:rPr>
          <w:rFonts w:cstheme="minorHAnsi"/>
          <w:sz w:val="22"/>
          <w:szCs w:val="22"/>
        </w:rPr>
        <w:t xml:space="preserve">Presentazione </w:t>
      </w:r>
      <w:r>
        <w:rPr>
          <w:rFonts w:cstheme="minorHAnsi"/>
          <w:sz w:val="22"/>
          <w:szCs w:val="22"/>
        </w:rPr>
        <w:t xml:space="preserve">di </w:t>
      </w:r>
      <w:proofErr w:type="spellStart"/>
      <w:r w:rsidRPr="00380BE6">
        <w:rPr>
          <w:rFonts w:cstheme="minorHAnsi"/>
          <w:b/>
          <w:sz w:val="22"/>
          <w:szCs w:val="22"/>
        </w:rPr>
        <w:t>EvooTrends</w:t>
      </w:r>
      <w:proofErr w:type="spellEnd"/>
      <w:r w:rsidRPr="00380BE6">
        <w:rPr>
          <w:rFonts w:cstheme="minorHAnsi"/>
          <w:b/>
          <w:sz w:val="22"/>
          <w:szCs w:val="22"/>
        </w:rPr>
        <w:t xml:space="preserve"> 2020</w:t>
      </w:r>
      <w:r>
        <w:rPr>
          <w:rFonts w:cstheme="minorHAnsi"/>
          <w:sz w:val="22"/>
          <w:szCs w:val="22"/>
        </w:rPr>
        <w:t xml:space="preserve"> e </w:t>
      </w:r>
      <w:r w:rsidRPr="00F24898">
        <w:rPr>
          <w:rFonts w:cstheme="minorHAnsi"/>
          <w:sz w:val="22"/>
          <w:szCs w:val="22"/>
        </w:rPr>
        <w:t xml:space="preserve">della </w:t>
      </w:r>
      <w:r w:rsidRPr="00F24898">
        <w:rPr>
          <w:rFonts w:cstheme="minorHAnsi"/>
          <w:b/>
          <w:sz w:val="22"/>
          <w:szCs w:val="22"/>
        </w:rPr>
        <w:t xml:space="preserve">prima edizione </w:t>
      </w:r>
      <w:proofErr w:type="spellStart"/>
      <w:r w:rsidRPr="00F24898">
        <w:rPr>
          <w:rFonts w:cstheme="minorHAnsi"/>
          <w:b/>
          <w:sz w:val="22"/>
          <w:szCs w:val="22"/>
        </w:rPr>
        <w:t>Evoo</w:t>
      </w:r>
      <w:proofErr w:type="spellEnd"/>
      <w:r w:rsidRPr="00F24898">
        <w:rPr>
          <w:rFonts w:cstheme="minorHAnsi"/>
          <w:b/>
          <w:sz w:val="22"/>
          <w:szCs w:val="22"/>
        </w:rPr>
        <w:t xml:space="preserve"> Expo Roma</w:t>
      </w:r>
      <w:r>
        <w:rPr>
          <w:rFonts w:cstheme="minorHAnsi"/>
          <w:b/>
          <w:sz w:val="22"/>
          <w:szCs w:val="22"/>
        </w:rPr>
        <w:t xml:space="preserve"> 2022.</w:t>
      </w:r>
    </w:p>
    <w:p w:rsidR="00380BE6" w:rsidRDefault="00380BE6" w:rsidP="00F76CE8">
      <w:pPr>
        <w:jc w:val="both"/>
        <w:rPr>
          <w:rFonts w:cstheme="minorHAnsi"/>
          <w:b/>
          <w:sz w:val="22"/>
          <w:szCs w:val="22"/>
        </w:rPr>
      </w:pPr>
    </w:p>
    <w:p w:rsidR="00380BE6" w:rsidRPr="00380BE6" w:rsidRDefault="00380BE6" w:rsidP="00F76CE8">
      <w:pPr>
        <w:jc w:val="both"/>
        <w:rPr>
          <w:rFonts w:cstheme="minorHAnsi"/>
          <w:sz w:val="22"/>
          <w:szCs w:val="22"/>
        </w:rPr>
      </w:pPr>
      <w:r w:rsidRPr="00380BE6">
        <w:rPr>
          <w:rFonts w:cstheme="minorHAnsi"/>
          <w:sz w:val="22"/>
          <w:szCs w:val="22"/>
        </w:rPr>
        <w:t xml:space="preserve">A seguire </w:t>
      </w:r>
    </w:p>
    <w:p w:rsidR="00380BE6" w:rsidRDefault="00380BE6" w:rsidP="00F76CE8">
      <w:pPr>
        <w:jc w:val="both"/>
        <w:rPr>
          <w:rFonts w:cstheme="minorHAnsi"/>
          <w:b/>
          <w:sz w:val="22"/>
          <w:szCs w:val="22"/>
        </w:rPr>
      </w:pPr>
      <w:r>
        <w:rPr>
          <w:rFonts w:cstheme="minorHAnsi"/>
          <w:b/>
          <w:sz w:val="22"/>
          <w:szCs w:val="22"/>
        </w:rPr>
        <w:t>CONVEGNO INAUGURALE</w:t>
      </w:r>
    </w:p>
    <w:p w:rsidR="00F76CE8" w:rsidRPr="00F24898" w:rsidRDefault="00284855" w:rsidP="00F76CE8">
      <w:pPr>
        <w:jc w:val="both"/>
        <w:rPr>
          <w:rFonts w:cstheme="minorHAnsi"/>
          <w:sz w:val="22"/>
          <w:szCs w:val="22"/>
        </w:rPr>
      </w:pPr>
      <w:r w:rsidRPr="00F24898">
        <w:rPr>
          <w:rFonts w:cstheme="minorHAnsi"/>
          <w:b/>
          <w:sz w:val="22"/>
          <w:szCs w:val="22"/>
        </w:rPr>
        <w:t>"L'olivicoltura che verrà: Sfide e scenari del prossimo futuro"</w:t>
      </w:r>
      <w:r w:rsidRPr="00F24898">
        <w:rPr>
          <w:rFonts w:cstheme="minorHAnsi"/>
          <w:sz w:val="22"/>
          <w:szCs w:val="22"/>
        </w:rPr>
        <w:t xml:space="preserve"> </w:t>
      </w:r>
    </w:p>
    <w:p w:rsidR="00284855" w:rsidRPr="00F24898" w:rsidRDefault="00284855" w:rsidP="00F76CE8">
      <w:pPr>
        <w:spacing w:before="120"/>
        <w:jc w:val="both"/>
        <w:rPr>
          <w:rFonts w:cstheme="minorHAnsi"/>
          <w:sz w:val="22"/>
          <w:szCs w:val="22"/>
        </w:rPr>
      </w:pPr>
    </w:p>
    <w:p w:rsidR="00284855" w:rsidRDefault="00284855" w:rsidP="00F76CE8">
      <w:pPr>
        <w:rPr>
          <w:rFonts w:cstheme="minorHAnsi"/>
          <w:b/>
          <w:sz w:val="22"/>
          <w:szCs w:val="22"/>
          <w:u w:val="single"/>
        </w:rPr>
      </w:pPr>
    </w:p>
    <w:p w:rsidR="006B0408" w:rsidRPr="00755B57" w:rsidRDefault="006B0408" w:rsidP="00F76CE8">
      <w:pPr>
        <w:rPr>
          <w:rFonts w:cstheme="minorHAnsi"/>
          <w:b/>
          <w:sz w:val="22"/>
          <w:szCs w:val="22"/>
          <w:u w:val="single"/>
        </w:rPr>
      </w:pPr>
    </w:p>
    <w:p w:rsidR="00F76CE8" w:rsidRPr="00380BE6" w:rsidRDefault="007151FA" w:rsidP="00F76CE8">
      <w:pPr>
        <w:pStyle w:val="Default"/>
        <w:rPr>
          <w:rStyle w:val="Nessuno"/>
          <w:rFonts w:asciiTheme="minorHAnsi" w:eastAsia="Calibri" w:hAnsiTheme="minorHAnsi" w:cstheme="minorHAnsi"/>
          <w:b/>
          <w:bCs/>
          <w:color w:val="FF0000"/>
          <w:lang w:val="en-US"/>
        </w:rPr>
      </w:pPr>
      <w:r w:rsidRPr="00380BE6">
        <w:rPr>
          <w:rStyle w:val="Nessuno"/>
          <w:rFonts w:asciiTheme="minorHAnsi" w:eastAsia="Calibri" w:hAnsiTheme="minorHAnsi" w:cstheme="minorHAnsi"/>
          <w:b/>
          <w:bCs/>
          <w:color w:val="FF0000"/>
          <w:sz w:val="24"/>
          <w:szCs w:val="24"/>
          <w:u w:color="244061"/>
          <w:lang w:val="en-US"/>
        </w:rPr>
        <w:t xml:space="preserve">ORE </w:t>
      </w:r>
      <w:r w:rsidRPr="00380BE6">
        <w:rPr>
          <w:rFonts w:asciiTheme="minorHAnsi" w:hAnsiTheme="minorHAnsi" w:cstheme="minorHAnsi"/>
          <w:b/>
          <w:color w:val="FF0000"/>
          <w:lang w:val="en-US"/>
        </w:rPr>
        <w:t>14.00 – 16.00</w:t>
      </w:r>
      <w:r w:rsidRPr="00380BE6">
        <w:rPr>
          <w:rStyle w:val="Nessuno"/>
          <w:rFonts w:asciiTheme="minorHAnsi" w:eastAsia="Calibri" w:hAnsiTheme="minorHAnsi" w:cstheme="minorHAnsi"/>
          <w:b/>
          <w:bCs/>
          <w:color w:val="FF0000"/>
          <w:lang w:val="en-US"/>
        </w:rPr>
        <w:t xml:space="preserve"> </w:t>
      </w:r>
      <w:r w:rsidR="00755B57" w:rsidRPr="00380BE6">
        <w:rPr>
          <w:rStyle w:val="Nessuno"/>
          <w:rFonts w:asciiTheme="minorHAnsi" w:eastAsia="Calibri" w:hAnsiTheme="minorHAnsi" w:cstheme="minorHAnsi"/>
          <w:b/>
          <w:bCs/>
          <w:color w:val="FF0000"/>
          <w:lang w:val="en-US"/>
        </w:rPr>
        <w:t>(</w:t>
      </w:r>
      <w:proofErr w:type="spellStart"/>
      <w:r w:rsidR="00F76CE8" w:rsidRPr="00380BE6">
        <w:rPr>
          <w:rStyle w:val="Nessuno"/>
          <w:rFonts w:asciiTheme="minorHAnsi" w:eastAsia="Calibri" w:hAnsiTheme="minorHAnsi" w:cstheme="minorHAnsi"/>
          <w:b/>
          <w:bCs/>
          <w:color w:val="FF0000"/>
          <w:lang w:val="en-US"/>
        </w:rPr>
        <w:t>Evoo</w:t>
      </w:r>
      <w:proofErr w:type="spellEnd"/>
      <w:r w:rsidR="00F76CE8" w:rsidRPr="00380BE6">
        <w:rPr>
          <w:rStyle w:val="Nessuno"/>
          <w:rFonts w:asciiTheme="minorHAnsi" w:eastAsia="Calibri" w:hAnsiTheme="minorHAnsi" w:cstheme="minorHAnsi"/>
          <w:b/>
          <w:bCs/>
          <w:color w:val="FF0000"/>
          <w:lang w:val="en-US"/>
        </w:rPr>
        <w:t xml:space="preserve"> Plenary)</w:t>
      </w:r>
    </w:p>
    <w:p w:rsidR="00F76CE8" w:rsidRPr="00380BE6" w:rsidRDefault="00F76CE8" w:rsidP="00F76CE8">
      <w:pPr>
        <w:rPr>
          <w:rFonts w:cstheme="minorHAnsi"/>
          <w:b/>
          <w:sz w:val="12"/>
          <w:szCs w:val="12"/>
          <w:lang w:val="en-US"/>
        </w:rPr>
      </w:pPr>
    </w:p>
    <w:p w:rsidR="00F76CE8" w:rsidRPr="00380BE6" w:rsidRDefault="00F76CE8" w:rsidP="00F76CE8">
      <w:pPr>
        <w:rPr>
          <w:rFonts w:cstheme="minorHAnsi"/>
          <w:b/>
          <w:sz w:val="22"/>
          <w:szCs w:val="22"/>
          <w:lang w:val="en-US"/>
        </w:rPr>
      </w:pPr>
      <w:r w:rsidRPr="00380BE6">
        <w:rPr>
          <w:rFonts w:cstheme="minorHAnsi"/>
          <w:b/>
          <w:sz w:val="22"/>
          <w:szCs w:val="22"/>
          <w:lang w:val="en-US"/>
        </w:rPr>
        <w:t>ROUNDTABLE</w:t>
      </w:r>
    </w:p>
    <w:p w:rsidR="00380BE6" w:rsidRDefault="00380BE6" w:rsidP="003C4E8B">
      <w:pPr>
        <w:rPr>
          <w:rFonts w:cstheme="minorHAnsi"/>
          <w:b/>
          <w:i/>
          <w:sz w:val="22"/>
          <w:szCs w:val="22"/>
        </w:rPr>
      </w:pPr>
      <w:r w:rsidRPr="007E52D3">
        <w:rPr>
          <w:rFonts w:cstheme="minorHAnsi"/>
          <w:b/>
          <w:i/>
          <w:sz w:val="22"/>
          <w:szCs w:val="22"/>
          <w:lang w:val="en-US"/>
        </w:rPr>
        <w:t>“O</w:t>
      </w:r>
      <w:r w:rsidR="003C4E8B" w:rsidRPr="007E52D3">
        <w:rPr>
          <w:rFonts w:cstheme="minorHAnsi"/>
          <w:b/>
          <w:i/>
          <w:sz w:val="22"/>
          <w:szCs w:val="22"/>
          <w:lang w:val="en-US"/>
        </w:rPr>
        <w:t xml:space="preserve">lea, quae prima omnium </w:t>
      </w:r>
      <w:proofErr w:type="spellStart"/>
      <w:r w:rsidR="003C4E8B" w:rsidRPr="007E52D3">
        <w:rPr>
          <w:rFonts w:cstheme="minorHAnsi"/>
          <w:b/>
          <w:i/>
          <w:sz w:val="22"/>
          <w:szCs w:val="22"/>
          <w:lang w:val="en-US"/>
        </w:rPr>
        <w:t>arborum</w:t>
      </w:r>
      <w:proofErr w:type="spellEnd"/>
      <w:r w:rsidR="003C4E8B" w:rsidRPr="007E52D3">
        <w:rPr>
          <w:rFonts w:cstheme="minorHAnsi"/>
          <w:b/>
          <w:i/>
          <w:sz w:val="22"/>
          <w:szCs w:val="22"/>
          <w:lang w:val="en-US"/>
        </w:rPr>
        <w:t xml:space="preserve"> </w:t>
      </w:r>
      <w:proofErr w:type="spellStart"/>
      <w:proofErr w:type="gramStart"/>
      <w:r w:rsidR="003C4E8B" w:rsidRPr="007E52D3">
        <w:rPr>
          <w:rFonts w:cstheme="minorHAnsi"/>
          <w:b/>
          <w:i/>
          <w:sz w:val="22"/>
          <w:szCs w:val="22"/>
          <w:lang w:val="en-US"/>
        </w:rPr>
        <w:t>est</w:t>
      </w:r>
      <w:proofErr w:type="spellEnd"/>
      <w:proofErr w:type="gramEnd"/>
      <w:r w:rsidR="003C4E8B" w:rsidRPr="007E52D3">
        <w:rPr>
          <w:rFonts w:cstheme="minorHAnsi"/>
          <w:b/>
          <w:i/>
          <w:sz w:val="22"/>
          <w:szCs w:val="22"/>
          <w:lang w:val="en-US"/>
        </w:rPr>
        <w:t xml:space="preserve">”. </w:t>
      </w:r>
      <w:r w:rsidR="003C4E8B" w:rsidRPr="003C4E8B">
        <w:rPr>
          <w:rFonts w:cstheme="minorHAnsi"/>
          <w:b/>
          <w:i/>
          <w:sz w:val="22"/>
          <w:szCs w:val="22"/>
        </w:rPr>
        <w:t>L’olivo e il suo olio, fra coltura e cultura</w:t>
      </w:r>
    </w:p>
    <w:p w:rsidR="00F76CE8" w:rsidRPr="00380BE6" w:rsidRDefault="003C4E8B" w:rsidP="003C4E8B">
      <w:pPr>
        <w:rPr>
          <w:rFonts w:cstheme="minorHAnsi"/>
          <w:b/>
          <w:i/>
          <w:sz w:val="22"/>
          <w:szCs w:val="22"/>
        </w:rPr>
      </w:pPr>
      <w:r w:rsidRPr="00F24898">
        <w:rPr>
          <w:rStyle w:val="Enfasicorsivo"/>
          <w:rFonts w:cstheme="minorHAnsi"/>
          <w:sz w:val="22"/>
          <w:szCs w:val="22"/>
        </w:rPr>
        <w:t>De Re Rustica, libro V/8-1-3, I sec. d. C.</w:t>
      </w:r>
    </w:p>
    <w:p w:rsidR="00F76CE8" w:rsidRPr="00380BE6" w:rsidRDefault="00F76CE8" w:rsidP="00F76CE8">
      <w:pPr>
        <w:rPr>
          <w:rFonts w:cstheme="minorHAnsi"/>
          <w:sz w:val="12"/>
          <w:szCs w:val="12"/>
        </w:rPr>
      </w:pPr>
    </w:p>
    <w:p w:rsidR="00380BE6" w:rsidRPr="0062697F" w:rsidRDefault="00F76CE8" w:rsidP="003C4E8B">
      <w:pPr>
        <w:jc w:val="both"/>
        <w:rPr>
          <w:rFonts w:cstheme="minorHAnsi"/>
          <w:b/>
          <w:sz w:val="22"/>
          <w:szCs w:val="22"/>
          <w:u w:val="single"/>
        </w:rPr>
      </w:pPr>
      <w:proofErr w:type="spellStart"/>
      <w:r w:rsidRPr="00F24898">
        <w:rPr>
          <w:rFonts w:cstheme="minorHAnsi"/>
          <w:b/>
          <w:sz w:val="22"/>
          <w:szCs w:val="22"/>
        </w:rPr>
        <w:t>Abstract</w:t>
      </w:r>
      <w:proofErr w:type="spellEnd"/>
      <w:r w:rsidRPr="00F24898">
        <w:rPr>
          <w:rFonts w:cstheme="minorHAnsi"/>
          <w:b/>
          <w:sz w:val="22"/>
          <w:szCs w:val="22"/>
        </w:rPr>
        <w:t>:</w:t>
      </w:r>
      <w:r w:rsidRPr="00F24898">
        <w:rPr>
          <w:rFonts w:cstheme="minorHAnsi"/>
          <w:sz w:val="22"/>
          <w:szCs w:val="22"/>
        </w:rPr>
        <w:t xml:space="preserve"> Tavola rotonda con un panel di esperti internazionali che affronta gli aspetti storici, culturali, agronomici, gastronomici e salutistici dell’Oro liquido, simbolo del modello alimentare mediterraneo. </w:t>
      </w:r>
      <w:r w:rsidRPr="0062697F">
        <w:rPr>
          <w:rFonts w:cstheme="minorHAnsi"/>
          <w:b/>
          <w:sz w:val="22"/>
          <w:szCs w:val="22"/>
          <w:u w:val="single"/>
        </w:rPr>
        <w:t xml:space="preserve">Coordinamento: </w:t>
      </w:r>
    </w:p>
    <w:p w:rsidR="00380BE6" w:rsidRDefault="00F76CE8" w:rsidP="00FC47D0">
      <w:pPr>
        <w:pStyle w:val="Paragrafoelenco"/>
        <w:numPr>
          <w:ilvl w:val="0"/>
          <w:numId w:val="9"/>
        </w:numPr>
        <w:ind w:left="426" w:hanging="426"/>
        <w:jc w:val="both"/>
      </w:pPr>
      <w:r w:rsidRPr="00FC47D0">
        <w:rPr>
          <w:rFonts w:cstheme="minorHAnsi"/>
          <w:b/>
          <w:sz w:val="22"/>
          <w:szCs w:val="22"/>
        </w:rPr>
        <w:t xml:space="preserve">Giovanni </w:t>
      </w:r>
      <w:proofErr w:type="spellStart"/>
      <w:r w:rsidRPr="00FC47D0">
        <w:rPr>
          <w:rFonts w:cstheme="minorHAnsi"/>
          <w:b/>
          <w:sz w:val="22"/>
          <w:szCs w:val="22"/>
        </w:rPr>
        <w:t>Scapagnini</w:t>
      </w:r>
      <w:proofErr w:type="spellEnd"/>
      <w:r w:rsidRPr="00FC47D0">
        <w:rPr>
          <w:rFonts w:cstheme="minorHAnsi"/>
          <w:sz w:val="22"/>
          <w:szCs w:val="22"/>
        </w:rPr>
        <w:t xml:space="preserve"> </w:t>
      </w:r>
      <w:r w:rsidR="00380BE6" w:rsidRPr="00FC47D0">
        <w:rPr>
          <w:rFonts w:cstheme="minorHAnsi"/>
          <w:sz w:val="22"/>
          <w:szCs w:val="22"/>
        </w:rPr>
        <w:t>(</w:t>
      </w:r>
      <w:r w:rsidR="00380BE6" w:rsidRPr="00FC47D0">
        <w:rPr>
          <w:sz w:val="22"/>
          <w:szCs w:val="22"/>
        </w:rPr>
        <w:t xml:space="preserve">È stato ricercatore presso il CNR Istituto di </w:t>
      </w:r>
      <w:proofErr w:type="spellStart"/>
      <w:r w:rsidR="00380BE6" w:rsidRPr="00FC47D0">
        <w:rPr>
          <w:sz w:val="22"/>
          <w:szCs w:val="22"/>
        </w:rPr>
        <w:t>Neurscienze</w:t>
      </w:r>
      <w:proofErr w:type="spellEnd"/>
      <w:r w:rsidR="00380BE6" w:rsidRPr="00FC47D0">
        <w:rPr>
          <w:sz w:val="22"/>
          <w:szCs w:val="22"/>
        </w:rPr>
        <w:t xml:space="preserve"> di Catania e Assistant professor al Rockefeller </w:t>
      </w:r>
      <w:proofErr w:type="spellStart"/>
      <w:r w:rsidR="00380BE6" w:rsidRPr="00FC47D0">
        <w:rPr>
          <w:sz w:val="22"/>
          <w:szCs w:val="22"/>
        </w:rPr>
        <w:t>Neuroscience</w:t>
      </w:r>
      <w:proofErr w:type="spellEnd"/>
      <w:r w:rsidR="00380BE6" w:rsidRPr="00FC47D0">
        <w:rPr>
          <w:sz w:val="22"/>
          <w:szCs w:val="22"/>
        </w:rPr>
        <w:t xml:space="preserve"> </w:t>
      </w:r>
      <w:proofErr w:type="spellStart"/>
      <w:r w:rsidR="00380BE6" w:rsidRPr="00FC47D0">
        <w:rPr>
          <w:sz w:val="22"/>
          <w:szCs w:val="22"/>
        </w:rPr>
        <w:t>Institute</w:t>
      </w:r>
      <w:proofErr w:type="spellEnd"/>
      <w:r w:rsidR="00380BE6" w:rsidRPr="00FC47D0">
        <w:rPr>
          <w:sz w:val="22"/>
          <w:szCs w:val="22"/>
        </w:rPr>
        <w:t xml:space="preserve"> di Rockville (MD, USA).</w:t>
      </w:r>
      <w:r w:rsidR="00FC47D0">
        <w:rPr>
          <w:sz w:val="22"/>
          <w:szCs w:val="22"/>
        </w:rPr>
        <w:t xml:space="preserve"> </w:t>
      </w:r>
      <w:r w:rsidR="00380BE6" w:rsidRPr="00FC47D0">
        <w:rPr>
          <w:sz w:val="22"/>
          <w:szCs w:val="22"/>
        </w:rPr>
        <w:t xml:space="preserve">È attualmente professore associato di Biochimica Clinica, presso il dipartimento di Medicina e Scienze per la Salute, dell’Università degli Studi del Molise a Campobasso. È, inoltre, </w:t>
      </w:r>
      <w:proofErr w:type="spellStart"/>
      <w:r w:rsidR="00380BE6" w:rsidRPr="00FC47D0">
        <w:rPr>
          <w:sz w:val="22"/>
          <w:szCs w:val="22"/>
        </w:rPr>
        <w:t>Visiting</w:t>
      </w:r>
      <w:proofErr w:type="spellEnd"/>
      <w:r w:rsidR="00380BE6" w:rsidRPr="00FC47D0">
        <w:rPr>
          <w:sz w:val="22"/>
          <w:szCs w:val="22"/>
        </w:rPr>
        <w:t xml:space="preserve"> professor presso l’</w:t>
      </w:r>
      <w:proofErr w:type="spellStart"/>
      <w:r w:rsidR="00380BE6" w:rsidRPr="00FC47D0">
        <w:rPr>
          <w:sz w:val="22"/>
          <w:szCs w:val="22"/>
        </w:rPr>
        <w:t>Institute</w:t>
      </w:r>
      <w:proofErr w:type="spellEnd"/>
      <w:r w:rsidR="00380BE6" w:rsidRPr="00FC47D0">
        <w:rPr>
          <w:sz w:val="22"/>
          <w:szCs w:val="22"/>
        </w:rPr>
        <w:t xml:space="preserve"> of Human </w:t>
      </w:r>
      <w:proofErr w:type="spellStart"/>
      <w:r w:rsidR="00380BE6" w:rsidRPr="00FC47D0">
        <w:rPr>
          <w:sz w:val="22"/>
          <w:szCs w:val="22"/>
        </w:rPr>
        <w:t>Virology</w:t>
      </w:r>
      <w:proofErr w:type="spellEnd"/>
      <w:r w:rsidR="00380BE6" w:rsidRPr="00FC47D0">
        <w:rPr>
          <w:sz w:val="22"/>
          <w:szCs w:val="22"/>
        </w:rPr>
        <w:t xml:space="preserve"> di Baltimora (MD, USA)</w:t>
      </w:r>
    </w:p>
    <w:p w:rsidR="00F76CE8" w:rsidRPr="00FC47D0" w:rsidRDefault="00F76CE8" w:rsidP="00FC47D0">
      <w:pPr>
        <w:pStyle w:val="Paragrafoelenco"/>
        <w:numPr>
          <w:ilvl w:val="0"/>
          <w:numId w:val="9"/>
        </w:numPr>
        <w:ind w:left="426" w:hanging="426"/>
        <w:jc w:val="both"/>
        <w:rPr>
          <w:rFonts w:cstheme="minorHAnsi"/>
          <w:sz w:val="22"/>
          <w:szCs w:val="22"/>
        </w:rPr>
      </w:pPr>
      <w:r w:rsidRPr="00FC47D0">
        <w:rPr>
          <w:rFonts w:cstheme="minorHAnsi"/>
          <w:b/>
          <w:sz w:val="22"/>
          <w:szCs w:val="22"/>
        </w:rPr>
        <w:t xml:space="preserve">Eugenio Luigi </w:t>
      </w:r>
      <w:proofErr w:type="gramStart"/>
      <w:r w:rsidRPr="00FC47D0">
        <w:rPr>
          <w:rFonts w:cstheme="minorHAnsi"/>
          <w:b/>
          <w:sz w:val="22"/>
          <w:szCs w:val="22"/>
        </w:rPr>
        <w:t>Iorio</w:t>
      </w:r>
      <w:r w:rsidR="00FC47D0" w:rsidRPr="00FC47D0">
        <w:rPr>
          <w:rFonts w:cstheme="minorHAnsi"/>
          <w:sz w:val="22"/>
          <w:szCs w:val="22"/>
        </w:rPr>
        <w:t xml:space="preserve"> </w:t>
      </w:r>
      <w:r w:rsidRPr="00FC47D0">
        <w:rPr>
          <w:rFonts w:cstheme="minorHAnsi"/>
          <w:sz w:val="22"/>
          <w:szCs w:val="22"/>
        </w:rPr>
        <w:t>.</w:t>
      </w:r>
      <w:proofErr w:type="gramEnd"/>
      <w:r w:rsidR="00FC47D0" w:rsidRPr="00FC47D0">
        <w:rPr>
          <w:rFonts w:cstheme="minorHAnsi"/>
          <w:sz w:val="22"/>
          <w:szCs w:val="22"/>
        </w:rPr>
        <w:t xml:space="preserve"> (</w:t>
      </w:r>
      <w:r w:rsidR="00FC47D0" w:rsidRPr="00FC47D0">
        <w:rPr>
          <w:sz w:val="22"/>
          <w:szCs w:val="22"/>
        </w:rPr>
        <w:t xml:space="preserve">Medico chirurgo, dottore di ricerca in Scienze Biochimiche, specialista in Biochimica e Chimica Clinica, è presidente dell’Osservatorio internazionale dello Stress Ossidativo e dell’Università Popolare Medicina degli Stili di Vita – </w:t>
      </w:r>
      <w:proofErr w:type="spellStart"/>
      <w:r w:rsidR="00FC47D0" w:rsidRPr="00FC47D0">
        <w:rPr>
          <w:sz w:val="22"/>
          <w:szCs w:val="22"/>
        </w:rPr>
        <w:t>Lifestyle</w:t>
      </w:r>
      <w:proofErr w:type="spellEnd"/>
      <w:r w:rsidR="00FC47D0" w:rsidRPr="00FC47D0">
        <w:rPr>
          <w:sz w:val="22"/>
          <w:szCs w:val="22"/>
        </w:rPr>
        <w:t xml:space="preserve"> Medicine.)</w:t>
      </w:r>
    </w:p>
    <w:p w:rsidR="003C4E8B" w:rsidRPr="00380BE6" w:rsidRDefault="003C4E8B" w:rsidP="003C4E8B">
      <w:pPr>
        <w:jc w:val="both"/>
        <w:rPr>
          <w:rFonts w:cstheme="minorHAnsi"/>
          <w:i/>
          <w:sz w:val="12"/>
          <w:szCs w:val="12"/>
        </w:rPr>
      </w:pPr>
    </w:p>
    <w:p w:rsidR="0004130F" w:rsidRPr="0062697F" w:rsidRDefault="0004130F" w:rsidP="003C4E8B">
      <w:pPr>
        <w:jc w:val="both"/>
        <w:rPr>
          <w:rFonts w:cstheme="minorHAnsi"/>
          <w:b/>
          <w:sz w:val="22"/>
          <w:szCs w:val="22"/>
          <w:u w:val="single"/>
        </w:rPr>
      </w:pPr>
      <w:r w:rsidRPr="0062697F">
        <w:rPr>
          <w:rFonts w:cstheme="minorHAnsi"/>
          <w:b/>
          <w:sz w:val="22"/>
          <w:szCs w:val="22"/>
          <w:u w:val="single"/>
        </w:rPr>
        <w:t>Chairman:</w:t>
      </w:r>
    </w:p>
    <w:p w:rsidR="001C25C8" w:rsidRPr="001C25C8" w:rsidRDefault="001C25C8" w:rsidP="001C25C8">
      <w:pPr>
        <w:pStyle w:val="Paragrafoelenco"/>
        <w:numPr>
          <w:ilvl w:val="0"/>
          <w:numId w:val="1"/>
        </w:numPr>
        <w:ind w:left="426" w:hanging="426"/>
        <w:jc w:val="both"/>
        <w:rPr>
          <w:rFonts w:asciiTheme="minorHAnsi" w:hAnsiTheme="minorHAnsi" w:cstheme="minorHAnsi"/>
          <w:sz w:val="22"/>
          <w:szCs w:val="22"/>
        </w:rPr>
      </w:pPr>
      <w:proofErr w:type="spellStart"/>
      <w:r w:rsidRPr="00F24898">
        <w:rPr>
          <w:rFonts w:asciiTheme="minorHAnsi" w:hAnsiTheme="minorHAnsi" w:cstheme="minorHAnsi"/>
          <w:b/>
          <w:sz w:val="22"/>
          <w:szCs w:val="22"/>
          <w:lang w:val="en-US"/>
        </w:rPr>
        <w:t>Apostolos</w:t>
      </w:r>
      <w:proofErr w:type="spellEnd"/>
      <w:r w:rsidRPr="00F24898">
        <w:rPr>
          <w:rFonts w:asciiTheme="minorHAnsi" w:hAnsiTheme="minorHAnsi" w:cstheme="minorHAnsi"/>
          <w:b/>
          <w:sz w:val="22"/>
          <w:szCs w:val="22"/>
          <w:lang w:val="en-US"/>
        </w:rPr>
        <w:t xml:space="preserve"> </w:t>
      </w:r>
      <w:proofErr w:type="spellStart"/>
      <w:r w:rsidRPr="00F24898">
        <w:rPr>
          <w:rFonts w:asciiTheme="minorHAnsi" w:hAnsiTheme="minorHAnsi" w:cstheme="minorHAnsi"/>
          <w:b/>
          <w:sz w:val="22"/>
          <w:szCs w:val="22"/>
          <w:lang w:val="en-US"/>
        </w:rPr>
        <w:t>Kyritsakis</w:t>
      </w:r>
      <w:proofErr w:type="spellEnd"/>
      <w:r w:rsidRPr="00F24898">
        <w:rPr>
          <w:rFonts w:asciiTheme="minorHAnsi" w:hAnsiTheme="minorHAnsi" w:cstheme="minorHAnsi"/>
          <w:sz w:val="22"/>
          <w:szCs w:val="22"/>
          <w:lang w:val="en-US"/>
        </w:rPr>
        <w:t xml:space="preserve"> </w:t>
      </w:r>
    </w:p>
    <w:p w:rsidR="001C25C8" w:rsidRDefault="001C25C8" w:rsidP="001C25C8">
      <w:pPr>
        <w:pStyle w:val="Paragrafoelenco"/>
        <w:ind w:left="426"/>
        <w:jc w:val="both"/>
        <w:rPr>
          <w:rFonts w:cstheme="minorHAnsi"/>
          <w:sz w:val="22"/>
          <w:szCs w:val="22"/>
          <w:lang w:val="en-US"/>
        </w:rPr>
      </w:pPr>
      <w:r w:rsidRPr="001C25C8">
        <w:rPr>
          <w:rFonts w:cstheme="minorHAnsi"/>
          <w:sz w:val="22"/>
          <w:szCs w:val="22"/>
          <w:lang w:val="en-US"/>
        </w:rPr>
        <w:t>“Olive oil: past, present and future of the golden liquid”</w:t>
      </w:r>
    </w:p>
    <w:p w:rsidR="00F56E43" w:rsidRDefault="00F56E43" w:rsidP="001C25C8">
      <w:pPr>
        <w:pStyle w:val="Paragrafoelenco"/>
        <w:ind w:left="426"/>
        <w:jc w:val="both"/>
        <w:rPr>
          <w:rFonts w:asciiTheme="minorHAnsi" w:hAnsiTheme="minorHAnsi" w:cstheme="minorHAnsi"/>
          <w:sz w:val="22"/>
          <w:szCs w:val="22"/>
          <w:lang w:val="en-US"/>
        </w:rPr>
      </w:pPr>
    </w:p>
    <w:p w:rsidR="00053404" w:rsidRDefault="00053404" w:rsidP="001C25C8">
      <w:pPr>
        <w:pStyle w:val="Paragrafoelenco"/>
        <w:ind w:left="426"/>
        <w:jc w:val="both"/>
        <w:rPr>
          <w:rFonts w:asciiTheme="minorHAnsi" w:hAnsiTheme="minorHAnsi" w:cstheme="minorHAnsi"/>
          <w:sz w:val="22"/>
          <w:szCs w:val="22"/>
          <w:lang w:val="en-US"/>
        </w:rPr>
      </w:pPr>
    </w:p>
    <w:p w:rsidR="00053404" w:rsidRDefault="00053404" w:rsidP="001C25C8">
      <w:pPr>
        <w:pStyle w:val="Paragrafoelenco"/>
        <w:ind w:left="426"/>
        <w:jc w:val="both"/>
        <w:rPr>
          <w:rFonts w:asciiTheme="minorHAnsi" w:hAnsiTheme="minorHAnsi" w:cstheme="minorHAnsi"/>
          <w:sz w:val="22"/>
          <w:szCs w:val="22"/>
          <w:lang w:val="en-US"/>
        </w:rPr>
      </w:pPr>
    </w:p>
    <w:p w:rsidR="00053404" w:rsidRDefault="00053404" w:rsidP="001C25C8">
      <w:pPr>
        <w:pStyle w:val="Paragrafoelenco"/>
        <w:ind w:left="426"/>
        <w:jc w:val="both"/>
        <w:rPr>
          <w:rFonts w:asciiTheme="minorHAnsi" w:hAnsiTheme="minorHAnsi" w:cstheme="minorHAnsi"/>
          <w:sz w:val="22"/>
          <w:szCs w:val="22"/>
          <w:lang w:val="en-US"/>
        </w:rPr>
      </w:pPr>
    </w:p>
    <w:p w:rsidR="00053404" w:rsidRDefault="00053404" w:rsidP="001C25C8">
      <w:pPr>
        <w:pStyle w:val="Paragrafoelenco"/>
        <w:ind w:left="426"/>
        <w:jc w:val="both"/>
        <w:rPr>
          <w:rFonts w:asciiTheme="minorHAnsi" w:hAnsiTheme="minorHAnsi" w:cstheme="minorHAnsi"/>
          <w:sz w:val="22"/>
          <w:szCs w:val="22"/>
          <w:lang w:val="en-US"/>
        </w:rPr>
      </w:pPr>
    </w:p>
    <w:p w:rsidR="00053404" w:rsidRDefault="00053404" w:rsidP="001C25C8">
      <w:pPr>
        <w:pStyle w:val="Paragrafoelenco"/>
        <w:ind w:left="426"/>
        <w:jc w:val="both"/>
        <w:rPr>
          <w:rFonts w:asciiTheme="minorHAnsi" w:hAnsiTheme="minorHAnsi" w:cstheme="minorHAnsi"/>
          <w:sz w:val="22"/>
          <w:szCs w:val="22"/>
          <w:lang w:val="en-US"/>
        </w:rPr>
      </w:pPr>
    </w:p>
    <w:p w:rsidR="00053404" w:rsidRDefault="00053404" w:rsidP="001C25C8">
      <w:pPr>
        <w:pStyle w:val="Paragrafoelenco"/>
        <w:ind w:left="426"/>
        <w:jc w:val="both"/>
        <w:rPr>
          <w:rFonts w:asciiTheme="minorHAnsi" w:hAnsiTheme="minorHAnsi" w:cstheme="minorHAnsi"/>
          <w:sz w:val="22"/>
          <w:szCs w:val="22"/>
          <w:lang w:val="en-US"/>
        </w:rPr>
      </w:pPr>
    </w:p>
    <w:p w:rsidR="00053404" w:rsidRDefault="00053404" w:rsidP="001C25C8">
      <w:pPr>
        <w:pStyle w:val="Paragrafoelenco"/>
        <w:ind w:left="426"/>
        <w:jc w:val="both"/>
        <w:rPr>
          <w:rFonts w:asciiTheme="minorHAnsi" w:hAnsiTheme="minorHAnsi" w:cstheme="minorHAnsi"/>
          <w:sz w:val="22"/>
          <w:szCs w:val="22"/>
          <w:lang w:val="en-US"/>
        </w:rPr>
      </w:pPr>
    </w:p>
    <w:p w:rsidR="00053404" w:rsidRDefault="00053404" w:rsidP="001C25C8">
      <w:pPr>
        <w:pStyle w:val="Paragrafoelenco"/>
        <w:ind w:left="426"/>
        <w:jc w:val="both"/>
        <w:rPr>
          <w:rFonts w:asciiTheme="minorHAnsi" w:hAnsiTheme="minorHAnsi" w:cstheme="minorHAnsi"/>
          <w:sz w:val="22"/>
          <w:szCs w:val="22"/>
          <w:lang w:val="en-US"/>
        </w:rPr>
      </w:pPr>
    </w:p>
    <w:p w:rsidR="00E70F32" w:rsidRDefault="00E70F32" w:rsidP="001C25C8">
      <w:pPr>
        <w:pStyle w:val="Paragrafoelenco"/>
        <w:ind w:left="426"/>
        <w:jc w:val="both"/>
        <w:rPr>
          <w:rFonts w:asciiTheme="minorHAnsi" w:hAnsiTheme="minorHAnsi" w:cstheme="minorHAnsi"/>
          <w:sz w:val="22"/>
          <w:szCs w:val="22"/>
          <w:lang w:val="en-US"/>
        </w:rPr>
      </w:pPr>
    </w:p>
    <w:p w:rsidR="00053404" w:rsidRPr="00F76CE8" w:rsidRDefault="00053404" w:rsidP="00053404">
      <w:pPr>
        <w:pStyle w:val="Default"/>
        <w:pBdr>
          <w:top w:val="single" w:sz="4" w:space="0" w:color="17365D"/>
          <w:left w:val="single" w:sz="4" w:space="0" w:color="17365D"/>
          <w:bottom w:val="single" w:sz="4" w:space="0" w:color="17365D"/>
          <w:right w:val="single" w:sz="4" w:space="0" w:color="17365D"/>
        </w:pBdr>
        <w:shd w:val="clear" w:color="auto" w:fill="E5E5E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Nessuno"/>
          <w:rFonts w:asciiTheme="minorHAnsi" w:eastAsia="Calibri" w:hAnsiTheme="minorHAnsi" w:cstheme="minorHAnsi"/>
          <w:b/>
          <w:bCs/>
          <w:color w:val="000000" w:themeColor="text1"/>
          <w:sz w:val="24"/>
          <w:szCs w:val="24"/>
          <w:u w:color="244061"/>
        </w:rPr>
      </w:pPr>
      <w:r w:rsidRPr="00F76CE8">
        <w:rPr>
          <w:rStyle w:val="Nessuno"/>
          <w:rFonts w:asciiTheme="minorHAnsi" w:eastAsia="Calibri" w:hAnsiTheme="minorHAnsi" w:cstheme="minorHAnsi"/>
          <w:b/>
          <w:bCs/>
          <w:color w:val="000000" w:themeColor="text1"/>
          <w:sz w:val="24"/>
          <w:szCs w:val="24"/>
          <w:u w:color="244061"/>
        </w:rPr>
        <w:t>GIOV</w:t>
      </w:r>
      <w:r>
        <w:rPr>
          <w:rStyle w:val="Nessuno"/>
          <w:rFonts w:asciiTheme="minorHAnsi" w:eastAsia="Calibri" w:hAnsiTheme="minorHAnsi" w:cstheme="minorHAnsi"/>
          <w:b/>
          <w:bCs/>
          <w:color w:val="000000" w:themeColor="text1"/>
          <w:sz w:val="24"/>
          <w:szCs w:val="24"/>
          <w:u w:color="244061"/>
        </w:rPr>
        <w:t>EDI’</w:t>
      </w:r>
      <w:r w:rsidRPr="00F76CE8">
        <w:rPr>
          <w:rStyle w:val="Nessuno"/>
          <w:rFonts w:asciiTheme="minorHAnsi" w:eastAsia="Calibri" w:hAnsiTheme="minorHAnsi" w:cstheme="minorHAnsi"/>
          <w:b/>
          <w:bCs/>
          <w:color w:val="000000" w:themeColor="text1"/>
          <w:sz w:val="24"/>
          <w:szCs w:val="24"/>
          <w:u w:color="244061"/>
        </w:rPr>
        <w:t xml:space="preserve"> 24 SETTEMBRE</w:t>
      </w:r>
      <w:r>
        <w:rPr>
          <w:rStyle w:val="Nessuno"/>
          <w:rFonts w:asciiTheme="minorHAnsi" w:eastAsia="Calibri" w:hAnsiTheme="minorHAnsi" w:cstheme="minorHAnsi"/>
          <w:b/>
          <w:bCs/>
          <w:color w:val="000000" w:themeColor="text1"/>
          <w:sz w:val="24"/>
          <w:szCs w:val="24"/>
          <w:u w:color="244061"/>
        </w:rPr>
        <w:t xml:space="preserve"> 2020            </w:t>
      </w:r>
    </w:p>
    <w:p w:rsidR="00053404" w:rsidRDefault="00053404" w:rsidP="001C25C8">
      <w:pPr>
        <w:pStyle w:val="Paragrafoelenco"/>
        <w:ind w:left="426"/>
        <w:jc w:val="both"/>
        <w:rPr>
          <w:rFonts w:asciiTheme="minorHAnsi" w:hAnsiTheme="minorHAnsi" w:cstheme="minorHAnsi"/>
          <w:sz w:val="22"/>
          <w:szCs w:val="22"/>
          <w:lang w:val="en-US"/>
        </w:rPr>
      </w:pPr>
    </w:p>
    <w:p w:rsidR="00E70F32" w:rsidRDefault="00E70F32" w:rsidP="001C25C8">
      <w:pPr>
        <w:pStyle w:val="Paragrafoelenco"/>
        <w:ind w:left="426"/>
        <w:jc w:val="both"/>
        <w:rPr>
          <w:rFonts w:asciiTheme="minorHAnsi" w:hAnsiTheme="minorHAnsi" w:cstheme="minorHAnsi"/>
          <w:sz w:val="22"/>
          <w:szCs w:val="22"/>
          <w:lang w:val="en-US"/>
        </w:rPr>
      </w:pPr>
    </w:p>
    <w:p w:rsidR="00053404" w:rsidRDefault="00053404" w:rsidP="001C25C8">
      <w:pPr>
        <w:pStyle w:val="Paragrafoelenco"/>
        <w:ind w:left="426"/>
        <w:jc w:val="both"/>
        <w:rPr>
          <w:rFonts w:asciiTheme="minorHAnsi" w:hAnsiTheme="minorHAnsi" w:cstheme="minorHAnsi"/>
          <w:sz w:val="22"/>
          <w:szCs w:val="22"/>
          <w:lang w:val="en-US"/>
        </w:rPr>
      </w:pPr>
    </w:p>
    <w:p w:rsidR="00F56E43" w:rsidRPr="0062697F" w:rsidRDefault="00F56E43" w:rsidP="00F56E43">
      <w:pPr>
        <w:pStyle w:val="Paragrafoelenco"/>
        <w:ind w:left="0"/>
        <w:jc w:val="both"/>
        <w:rPr>
          <w:rFonts w:asciiTheme="minorHAnsi" w:hAnsiTheme="minorHAnsi" w:cstheme="minorHAnsi"/>
          <w:b/>
          <w:sz w:val="22"/>
          <w:szCs w:val="22"/>
          <w:u w:val="single"/>
          <w:lang w:val="en-US"/>
        </w:rPr>
      </w:pPr>
      <w:proofErr w:type="spellStart"/>
      <w:r w:rsidRPr="0062697F">
        <w:rPr>
          <w:rFonts w:asciiTheme="minorHAnsi" w:hAnsiTheme="minorHAnsi" w:cstheme="minorHAnsi"/>
          <w:b/>
          <w:sz w:val="22"/>
          <w:szCs w:val="22"/>
          <w:u w:val="single"/>
          <w:lang w:val="en-US"/>
        </w:rPr>
        <w:t>Invitati</w:t>
      </w:r>
      <w:proofErr w:type="spellEnd"/>
      <w:r w:rsidRPr="0062697F">
        <w:rPr>
          <w:rFonts w:asciiTheme="minorHAnsi" w:hAnsiTheme="minorHAnsi" w:cstheme="minorHAnsi"/>
          <w:b/>
          <w:sz w:val="22"/>
          <w:szCs w:val="22"/>
          <w:u w:val="single"/>
          <w:lang w:val="en-US"/>
        </w:rPr>
        <w:t>:</w:t>
      </w:r>
    </w:p>
    <w:p w:rsidR="001C25C8" w:rsidRPr="001C25C8" w:rsidRDefault="001C25C8" w:rsidP="001C25C8">
      <w:pPr>
        <w:pStyle w:val="Paragrafoelenco"/>
        <w:numPr>
          <w:ilvl w:val="0"/>
          <w:numId w:val="11"/>
        </w:numPr>
        <w:ind w:left="426" w:hanging="426"/>
        <w:jc w:val="both"/>
        <w:rPr>
          <w:rFonts w:cstheme="minorHAnsi"/>
          <w:sz w:val="22"/>
          <w:szCs w:val="22"/>
          <w:lang w:val="en-US"/>
        </w:rPr>
      </w:pPr>
      <w:proofErr w:type="spellStart"/>
      <w:r w:rsidRPr="001C25C8">
        <w:rPr>
          <w:rFonts w:cstheme="minorHAnsi"/>
          <w:b/>
          <w:sz w:val="22"/>
          <w:szCs w:val="22"/>
          <w:lang w:val="en-US"/>
        </w:rPr>
        <w:t>Androulakis</w:t>
      </w:r>
      <w:proofErr w:type="spellEnd"/>
      <w:r w:rsidRPr="001C25C8">
        <w:rPr>
          <w:rFonts w:cstheme="minorHAnsi"/>
          <w:b/>
          <w:sz w:val="22"/>
          <w:szCs w:val="22"/>
          <w:lang w:val="en-US"/>
        </w:rPr>
        <w:t xml:space="preserve"> </w:t>
      </w:r>
      <w:proofErr w:type="spellStart"/>
      <w:r w:rsidRPr="001C25C8">
        <w:rPr>
          <w:rFonts w:cstheme="minorHAnsi"/>
          <w:b/>
          <w:sz w:val="22"/>
          <w:szCs w:val="22"/>
          <w:lang w:val="en-US"/>
        </w:rPr>
        <w:t>Eftychios</w:t>
      </w:r>
      <w:proofErr w:type="spellEnd"/>
      <w:r>
        <w:rPr>
          <w:rFonts w:cstheme="minorHAnsi"/>
          <w:b/>
          <w:sz w:val="22"/>
          <w:szCs w:val="22"/>
          <w:lang w:val="en-US"/>
        </w:rPr>
        <w:t xml:space="preserve"> </w:t>
      </w:r>
    </w:p>
    <w:p w:rsidR="001C25C8" w:rsidRDefault="001C25C8" w:rsidP="00F56E43">
      <w:pPr>
        <w:pStyle w:val="Paragrafoelenco"/>
        <w:ind w:left="426"/>
        <w:jc w:val="both"/>
        <w:rPr>
          <w:rFonts w:cstheme="minorHAnsi"/>
          <w:sz w:val="22"/>
          <w:szCs w:val="22"/>
          <w:lang w:val="en-US"/>
        </w:rPr>
      </w:pPr>
      <w:r w:rsidRPr="001C25C8">
        <w:rPr>
          <w:rFonts w:cstheme="minorHAnsi"/>
          <w:sz w:val="22"/>
          <w:szCs w:val="22"/>
          <w:lang w:val="en-US"/>
        </w:rPr>
        <w:t>“Olive oil as nutraceutical”. Greece. (INVITED)</w:t>
      </w:r>
    </w:p>
    <w:p w:rsidR="00F56E43" w:rsidRDefault="00F56E43" w:rsidP="00F56E43">
      <w:pPr>
        <w:jc w:val="both"/>
        <w:rPr>
          <w:rFonts w:cstheme="minorHAnsi"/>
          <w:sz w:val="22"/>
          <w:szCs w:val="22"/>
          <w:lang w:val="en-US"/>
        </w:rPr>
      </w:pPr>
    </w:p>
    <w:p w:rsidR="00F56E43" w:rsidRPr="00F56E43" w:rsidRDefault="00F56E43" w:rsidP="001C25C8">
      <w:pPr>
        <w:pStyle w:val="Paragrafoelenco"/>
        <w:numPr>
          <w:ilvl w:val="0"/>
          <w:numId w:val="11"/>
        </w:numPr>
        <w:ind w:left="426" w:hanging="426"/>
        <w:jc w:val="both"/>
        <w:rPr>
          <w:rFonts w:cstheme="minorHAnsi"/>
          <w:b/>
          <w:sz w:val="22"/>
          <w:szCs w:val="22"/>
          <w:lang w:val="en-US"/>
        </w:rPr>
      </w:pPr>
      <w:r w:rsidRPr="00F56E43">
        <w:rPr>
          <w:rFonts w:cstheme="minorHAnsi"/>
          <w:b/>
          <w:sz w:val="22"/>
          <w:szCs w:val="22"/>
          <w:lang w:val="en-US"/>
        </w:rPr>
        <w:t xml:space="preserve">Mohamed </w:t>
      </w:r>
      <w:proofErr w:type="spellStart"/>
      <w:r w:rsidRPr="00F56E43">
        <w:rPr>
          <w:rFonts w:cstheme="minorHAnsi"/>
          <w:b/>
          <w:sz w:val="22"/>
          <w:szCs w:val="22"/>
          <w:lang w:val="en-US"/>
        </w:rPr>
        <w:t>Bouaziz</w:t>
      </w:r>
      <w:proofErr w:type="spellEnd"/>
    </w:p>
    <w:p w:rsidR="001C25C8" w:rsidRDefault="001C25C8" w:rsidP="00F56E43">
      <w:pPr>
        <w:pStyle w:val="Paragrafoelenco"/>
        <w:ind w:left="426"/>
        <w:jc w:val="both"/>
        <w:rPr>
          <w:rFonts w:cstheme="minorHAnsi"/>
          <w:sz w:val="22"/>
          <w:szCs w:val="22"/>
          <w:lang w:val="en-US"/>
        </w:rPr>
      </w:pPr>
      <w:r w:rsidRPr="001C25C8">
        <w:rPr>
          <w:rFonts w:cstheme="minorHAnsi"/>
          <w:sz w:val="22"/>
          <w:szCs w:val="22"/>
          <w:lang w:val="en-US"/>
        </w:rPr>
        <w:t>“The beneficial effects of phenolic compounds in olive tree by-products”. Tunisia. (INVITED)</w:t>
      </w:r>
    </w:p>
    <w:p w:rsidR="00F56E43" w:rsidRPr="001C25C8" w:rsidRDefault="00F56E43" w:rsidP="00F56E43">
      <w:pPr>
        <w:pStyle w:val="Paragrafoelenco"/>
        <w:ind w:left="426"/>
        <w:jc w:val="both"/>
        <w:rPr>
          <w:rFonts w:cstheme="minorHAnsi"/>
          <w:sz w:val="22"/>
          <w:szCs w:val="22"/>
          <w:lang w:val="en-US"/>
        </w:rPr>
      </w:pPr>
    </w:p>
    <w:p w:rsidR="00F56E43" w:rsidRPr="00F56E43" w:rsidRDefault="001C25C8" w:rsidP="001C25C8">
      <w:pPr>
        <w:pStyle w:val="Paragrafoelenco"/>
        <w:numPr>
          <w:ilvl w:val="0"/>
          <w:numId w:val="11"/>
        </w:numPr>
        <w:ind w:left="426" w:hanging="426"/>
        <w:jc w:val="both"/>
        <w:rPr>
          <w:rFonts w:cstheme="minorHAnsi"/>
          <w:b/>
          <w:sz w:val="22"/>
          <w:szCs w:val="22"/>
        </w:rPr>
      </w:pPr>
      <w:r w:rsidRPr="00F56E43">
        <w:rPr>
          <w:rFonts w:cstheme="minorHAnsi"/>
          <w:b/>
          <w:sz w:val="22"/>
          <w:szCs w:val="22"/>
          <w:lang w:val="en-US"/>
        </w:rPr>
        <w:t xml:space="preserve">Stan </w:t>
      </w:r>
      <w:proofErr w:type="spellStart"/>
      <w:r w:rsidRPr="00F56E43">
        <w:rPr>
          <w:rFonts w:cstheme="minorHAnsi"/>
          <w:b/>
          <w:sz w:val="22"/>
          <w:szCs w:val="22"/>
          <w:lang w:val="en-US"/>
        </w:rPr>
        <w:t>Kailis</w:t>
      </w:r>
      <w:proofErr w:type="spellEnd"/>
    </w:p>
    <w:p w:rsidR="001C25C8" w:rsidRPr="001C25C8" w:rsidRDefault="001C25C8" w:rsidP="00F56E43">
      <w:pPr>
        <w:pStyle w:val="Paragrafoelenco"/>
        <w:ind w:left="426"/>
        <w:jc w:val="both"/>
        <w:rPr>
          <w:rFonts w:cstheme="minorHAnsi"/>
          <w:sz w:val="22"/>
          <w:szCs w:val="22"/>
        </w:rPr>
      </w:pPr>
      <w:r w:rsidRPr="001C25C8">
        <w:rPr>
          <w:rFonts w:cstheme="minorHAnsi"/>
          <w:sz w:val="22"/>
          <w:szCs w:val="22"/>
          <w:lang w:val="en-US"/>
        </w:rPr>
        <w:t xml:space="preserve">“The effect of freezing on olive oil”. </w:t>
      </w:r>
      <w:r w:rsidRPr="001C25C8">
        <w:rPr>
          <w:rFonts w:cstheme="minorHAnsi"/>
          <w:sz w:val="22"/>
          <w:szCs w:val="22"/>
        </w:rPr>
        <w:t>Perth, Australia. (INVITED)</w:t>
      </w:r>
    </w:p>
    <w:p w:rsidR="00F56E43" w:rsidRPr="00F56E43" w:rsidRDefault="00F56E43" w:rsidP="00F56E43">
      <w:pPr>
        <w:pStyle w:val="Paragrafoelenco"/>
        <w:ind w:left="426"/>
        <w:jc w:val="both"/>
        <w:rPr>
          <w:rFonts w:cstheme="minorHAnsi"/>
          <w:sz w:val="22"/>
          <w:szCs w:val="22"/>
          <w:lang w:val="en-US"/>
        </w:rPr>
      </w:pPr>
    </w:p>
    <w:p w:rsidR="00F56E43" w:rsidRPr="00F56E43" w:rsidRDefault="001C25C8" w:rsidP="001C25C8">
      <w:pPr>
        <w:pStyle w:val="Paragrafoelenco"/>
        <w:numPr>
          <w:ilvl w:val="0"/>
          <w:numId w:val="11"/>
        </w:numPr>
        <w:ind w:left="426" w:hanging="426"/>
        <w:jc w:val="both"/>
        <w:rPr>
          <w:rFonts w:cstheme="minorHAnsi"/>
          <w:b/>
          <w:sz w:val="22"/>
          <w:szCs w:val="22"/>
          <w:lang w:val="en-US"/>
        </w:rPr>
      </w:pPr>
      <w:r w:rsidRPr="00F56E43">
        <w:rPr>
          <w:rFonts w:cstheme="minorHAnsi"/>
          <w:b/>
          <w:sz w:val="22"/>
          <w:szCs w:val="22"/>
        </w:rPr>
        <w:t>Eugenio Luigi Iorio</w:t>
      </w:r>
    </w:p>
    <w:p w:rsidR="001C25C8" w:rsidRDefault="001C25C8" w:rsidP="00F56E43">
      <w:pPr>
        <w:pStyle w:val="Paragrafoelenco"/>
        <w:ind w:left="426"/>
        <w:jc w:val="both"/>
        <w:rPr>
          <w:rFonts w:cstheme="minorHAnsi"/>
          <w:sz w:val="22"/>
          <w:szCs w:val="22"/>
          <w:lang w:val="en-US"/>
        </w:rPr>
      </w:pPr>
      <w:r w:rsidRPr="001C25C8">
        <w:rPr>
          <w:rFonts w:cstheme="minorHAnsi"/>
          <w:sz w:val="22"/>
          <w:szCs w:val="22"/>
          <w:lang w:val="en-US"/>
        </w:rPr>
        <w:t>“</w:t>
      </w:r>
      <w:proofErr w:type="spellStart"/>
      <w:r w:rsidRPr="001C25C8">
        <w:rPr>
          <w:rFonts w:cstheme="minorHAnsi"/>
          <w:sz w:val="22"/>
          <w:szCs w:val="22"/>
          <w:lang w:val="en-US"/>
        </w:rPr>
        <w:t>Primum</w:t>
      </w:r>
      <w:proofErr w:type="spellEnd"/>
      <w:r w:rsidRPr="001C25C8">
        <w:rPr>
          <w:rFonts w:cstheme="minorHAnsi"/>
          <w:sz w:val="22"/>
          <w:szCs w:val="22"/>
          <w:lang w:val="en-US"/>
        </w:rPr>
        <w:t xml:space="preserve"> non </w:t>
      </w:r>
      <w:proofErr w:type="spellStart"/>
      <w:r w:rsidRPr="001C25C8">
        <w:rPr>
          <w:rFonts w:cstheme="minorHAnsi"/>
          <w:sz w:val="22"/>
          <w:szCs w:val="22"/>
          <w:lang w:val="en-US"/>
        </w:rPr>
        <w:t>nocere</w:t>
      </w:r>
      <w:proofErr w:type="spellEnd"/>
      <w:r w:rsidRPr="001C25C8">
        <w:rPr>
          <w:rFonts w:cstheme="minorHAnsi"/>
          <w:sz w:val="22"/>
          <w:szCs w:val="22"/>
          <w:lang w:val="en-US"/>
        </w:rPr>
        <w:t>. The dark side of oil redox</w:t>
      </w:r>
      <w:r w:rsidR="00F56E43">
        <w:rPr>
          <w:rFonts w:cstheme="minorHAnsi"/>
          <w:sz w:val="22"/>
          <w:szCs w:val="22"/>
          <w:lang w:val="en-US"/>
        </w:rPr>
        <w:t xml:space="preserve"> biology”</w:t>
      </w:r>
    </w:p>
    <w:p w:rsidR="00F56E43" w:rsidRPr="001C25C8" w:rsidRDefault="00F56E43" w:rsidP="00F56E43">
      <w:pPr>
        <w:pStyle w:val="Paragrafoelenco"/>
        <w:ind w:left="426"/>
        <w:jc w:val="both"/>
        <w:rPr>
          <w:rFonts w:cstheme="minorHAnsi"/>
          <w:sz w:val="22"/>
          <w:szCs w:val="22"/>
          <w:lang w:val="en-US"/>
        </w:rPr>
      </w:pPr>
    </w:p>
    <w:p w:rsidR="00F56E43" w:rsidRPr="00F56E43" w:rsidRDefault="001C25C8" w:rsidP="001C25C8">
      <w:pPr>
        <w:pStyle w:val="Paragrafoelenco"/>
        <w:numPr>
          <w:ilvl w:val="0"/>
          <w:numId w:val="11"/>
        </w:numPr>
        <w:ind w:left="426" w:hanging="426"/>
        <w:jc w:val="both"/>
        <w:rPr>
          <w:rFonts w:cstheme="minorHAnsi"/>
          <w:sz w:val="22"/>
          <w:szCs w:val="22"/>
          <w:lang w:val="en-US"/>
        </w:rPr>
      </w:pPr>
      <w:r w:rsidRPr="00F56E43">
        <w:rPr>
          <w:rFonts w:cstheme="minorHAnsi"/>
          <w:b/>
          <w:sz w:val="22"/>
          <w:szCs w:val="22"/>
        </w:rPr>
        <w:t xml:space="preserve">Giovanni </w:t>
      </w:r>
      <w:proofErr w:type="spellStart"/>
      <w:r w:rsidRPr="00F56E43">
        <w:rPr>
          <w:rFonts w:cstheme="minorHAnsi"/>
          <w:b/>
          <w:sz w:val="22"/>
          <w:szCs w:val="22"/>
        </w:rPr>
        <w:t>Scapagnini</w:t>
      </w:r>
      <w:proofErr w:type="spellEnd"/>
      <w:r w:rsidRPr="001C25C8">
        <w:rPr>
          <w:rFonts w:cstheme="minorHAnsi"/>
          <w:sz w:val="22"/>
          <w:szCs w:val="22"/>
        </w:rPr>
        <w:t xml:space="preserve">. </w:t>
      </w:r>
    </w:p>
    <w:p w:rsidR="001C25C8" w:rsidRDefault="001C25C8" w:rsidP="00F56E43">
      <w:pPr>
        <w:pStyle w:val="Paragrafoelenco"/>
        <w:ind w:left="426"/>
        <w:jc w:val="both"/>
        <w:rPr>
          <w:rFonts w:cstheme="minorHAnsi"/>
          <w:sz w:val="22"/>
          <w:szCs w:val="22"/>
          <w:lang w:val="en-US"/>
        </w:rPr>
      </w:pPr>
      <w:r w:rsidRPr="00F56E43">
        <w:rPr>
          <w:rFonts w:cstheme="minorHAnsi"/>
          <w:sz w:val="22"/>
          <w:szCs w:val="22"/>
          <w:lang w:val="en-US"/>
        </w:rPr>
        <w:t xml:space="preserve">“Olive oil and </w:t>
      </w:r>
      <w:proofErr w:type="spellStart"/>
      <w:r w:rsidRPr="00F56E43">
        <w:rPr>
          <w:rFonts w:cstheme="minorHAnsi"/>
          <w:sz w:val="22"/>
          <w:szCs w:val="22"/>
          <w:lang w:val="en-US"/>
        </w:rPr>
        <w:t>gero</w:t>
      </w:r>
      <w:proofErr w:type="spellEnd"/>
      <w:r w:rsidRPr="00F56E43">
        <w:rPr>
          <w:rFonts w:cstheme="minorHAnsi"/>
          <w:sz w:val="22"/>
          <w:szCs w:val="22"/>
          <w:lang w:val="en-US"/>
        </w:rPr>
        <w:t xml:space="preserve">-protection. </w:t>
      </w:r>
      <w:r w:rsidR="00F56E43">
        <w:rPr>
          <w:rFonts w:cstheme="minorHAnsi"/>
          <w:sz w:val="22"/>
          <w:szCs w:val="22"/>
          <w:lang w:val="en-US"/>
        </w:rPr>
        <w:t xml:space="preserve">What’s </w:t>
      </w:r>
      <w:proofErr w:type="gramStart"/>
      <w:r w:rsidR="00F56E43">
        <w:rPr>
          <w:rFonts w:cstheme="minorHAnsi"/>
          <w:sz w:val="22"/>
          <w:szCs w:val="22"/>
          <w:lang w:val="en-US"/>
        </w:rPr>
        <w:t>news</w:t>
      </w:r>
      <w:proofErr w:type="gramEnd"/>
      <w:r w:rsidR="00F56E43">
        <w:rPr>
          <w:rFonts w:cstheme="minorHAnsi"/>
          <w:sz w:val="22"/>
          <w:szCs w:val="22"/>
          <w:lang w:val="en-US"/>
        </w:rPr>
        <w:t>”</w:t>
      </w:r>
    </w:p>
    <w:p w:rsidR="00F56E43" w:rsidRPr="001C25C8" w:rsidRDefault="00F56E43" w:rsidP="00F56E43">
      <w:pPr>
        <w:pStyle w:val="Paragrafoelenco"/>
        <w:ind w:left="426"/>
        <w:jc w:val="both"/>
        <w:rPr>
          <w:rFonts w:cstheme="minorHAnsi"/>
          <w:sz w:val="22"/>
          <w:szCs w:val="22"/>
          <w:lang w:val="en-US"/>
        </w:rPr>
      </w:pPr>
    </w:p>
    <w:p w:rsidR="00F56E43" w:rsidRPr="00F56E43" w:rsidRDefault="00F56E43" w:rsidP="001C25C8">
      <w:pPr>
        <w:pStyle w:val="Paragrafoelenco"/>
        <w:numPr>
          <w:ilvl w:val="0"/>
          <w:numId w:val="11"/>
        </w:numPr>
        <w:ind w:left="426" w:hanging="426"/>
        <w:jc w:val="both"/>
        <w:rPr>
          <w:rFonts w:cstheme="minorHAnsi"/>
          <w:b/>
          <w:sz w:val="22"/>
          <w:szCs w:val="22"/>
          <w:lang w:val="en-US"/>
        </w:rPr>
      </w:pPr>
      <w:r w:rsidRPr="00F56E43">
        <w:rPr>
          <w:rFonts w:cstheme="minorHAnsi"/>
          <w:b/>
          <w:sz w:val="22"/>
          <w:szCs w:val="22"/>
          <w:lang w:val="en-US"/>
        </w:rPr>
        <w:t>Vincenzo Pizza</w:t>
      </w:r>
    </w:p>
    <w:p w:rsidR="00F56E43" w:rsidRDefault="001C25C8" w:rsidP="00F56E43">
      <w:pPr>
        <w:pStyle w:val="Paragrafoelenco"/>
        <w:ind w:left="426"/>
        <w:jc w:val="both"/>
        <w:rPr>
          <w:rFonts w:cstheme="minorHAnsi"/>
          <w:sz w:val="22"/>
          <w:szCs w:val="22"/>
          <w:lang w:val="en-US"/>
        </w:rPr>
      </w:pPr>
      <w:r w:rsidRPr="001C25C8">
        <w:rPr>
          <w:rFonts w:cstheme="minorHAnsi"/>
          <w:sz w:val="22"/>
          <w:szCs w:val="22"/>
          <w:lang w:val="en-US"/>
        </w:rPr>
        <w:t>“Elea and Olea. From ph</w:t>
      </w:r>
      <w:r w:rsidR="00F56E43">
        <w:rPr>
          <w:rFonts w:cstheme="minorHAnsi"/>
          <w:sz w:val="22"/>
          <w:szCs w:val="22"/>
          <w:lang w:val="en-US"/>
        </w:rPr>
        <w:t>ilosophy to Mediterranean Diet”</w:t>
      </w:r>
    </w:p>
    <w:p w:rsidR="001C25C8" w:rsidRPr="001C25C8" w:rsidRDefault="001C25C8" w:rsidP="00F56E43">
      <w:pPr>
        <w:pStyle w:val="Paragrafoelenco"/>
        <w:ind w:left="426"/>
        <w:jc w:val="both"/>
        <w:rPr>
          <w:rFonts w:cstheme="minorHAnsi"/>
          <w:sz w:val="22"/>
          <w:szCs w:val="22"/>
          <w:lang w:val="en-US"/>
        </w:rPr>
      </w:pPr>
      <w:r w:rsidRPr="001C25C8">
        <w:rPr>
          <w:rFonts w:cstheme="minorHAnsi"/>
          <w:sz w:val="22"/>
          <w:szCs w:val="22"/>
          <w:lang w:val="en-US"/>
        </w:rPr>
        <w:t xml:space="preserve">  </w:t>
      </w:r>
    </w:p>
    <w:p w:rsidR="00F56E43" w:rsidRPr="00F56E43" w:rsidRDefault="00F56E43" w:rsidP="001C25C8">
      <w:pPr>
        <w:pStyle w:val="Paragrafoelenco"/>
        <w:numPr>
          <w:ilvl w:val="0"/>
          <w:numId w:val="11"/>
        </w:numPr>
        <w:ind w:left="426" w:hanging="426"/>
        <w:jc w:val="both"/>
        <w:rPr>
          <w:rFonts w:cstheme="minorHAnsi"/>
          <w:b/>
          <w:sz w:val="22"/>
          <w:szCs w:val="22"/>
          <w:lang w:val="en-US"/>
        </w:rPr>
      </w:pPr>
      <w:r>
        <w:rPr>
          <w:rFonts w:cstheme="minorHAnsi"/>
          <w:b/>
          <w:sz w:val="22"/>
          <w:szCs w:val="22"/>
          <w:lang w:val="en-US"/>
        </w:rPr>
        <w:t xml:space="preserve">Michele Vincenzo </w:t>
      </w:r>
      <w:proofErr w:type="spellStart"/>
      <w:r>
        <w:rPr>
          <w:rFonts w:cstheme="minorHAnsi"/>
          <w:b/>
          <w:sz w:val="22"/>
          <w:szCs w:val="22"/>
          <w:lang w:val="en-US"/>
        </w:rPr>
        <w:t>Sellitto</w:t>
      </w:r>
      <w:proofErr w:type="spellEnd"/>
    </w:p>
    <w:p w:rsidR="001C25C8" w:rsidRPr="00F56E43" w:rsidRDefault="001C25C8" w:rsidP="00F56E43">
      <w:pPr>
        <w:pStyle w:val="Paragrafoelenco"/>
        <w:ind w:left="426"/>
        <w:jc w:val="both"/>
        <w:rPr>
          <w:rFonts w:cstheme="minorHAnsi"/>
          <w:sz w:val="22"/>
          <w:szCs w:val="22"/>
          <w:lang w:val="en-US"/>
        </w:rPr>
      </w:pPr>
      <w:r w:rsidRPr="00F56E43">
        <w:rPr>
          <w:rFonts w:cstheme="minorHAnsi"/>
          <w:sz w:val="22"/>
          <w:szCs w:val="22"/>
          <w:lang w:val="en-US"/>
        </w:rPr>
        <w:t xml:space="preserve">“Potential impact of the soil </w:t>
      </w:r>
      <w:proofErr w:type="spellStart"/>
      <w:r w:rsidRPr="00F56E43">
        <w:rPr>
          <w:rFonts w:cstheme="minorHAnsi"/>
          <w:sz w:val="22"/>
          <w:szCs w:val="22"/>
          <w:lang w:val="en-US"/>
        </w:rPr>
        <w:t>microbiotic</w:t>
      </w:r>
      <w:proofErr w:type="spellEnd"/>
      <w:r w:rsidRPr="00F56E43">
        <w:rPr>
          <w:rFonts w:cstheme="minorHAnsi"/>
          <w:sz w:val="22"/>
          <w:szCs w:val="22"/>
          <w:lang w:val="en-US"/>
        </w:rPr>
        <w:t xml:space="preserve"> component on the </w:t>
      </w:r>
      <w:proofErr w:type="spellStart"/>
      <w:r w:rsidRPr="00F56E43">
        <w:rPr>
          <w:rFonts w:cstheme="minorHAnsi"/>
          <w:sz w:val="22"/>
          <w:szCs w:val="22"/>
          <w:lang w:val="en-US"/>
        </w:rPr>
        <w:t>nutritial</w:t>
      </w:r>
      <w:proofErr w:type="spellEnd"/>
      <w:r w:rsidRPr="00F56E43">
        <w:rPr>
          <w:rFonts w:cstheme="minorHAnsi"/>
          <w:sz w:val="22"/>
          <w:szCs w:val="22"/>
          <w:lang w:val="en-US"/>
        </w:rPr>
        <w:t xml:space="preserve"> properti</w:t>
      </w:r>
      <w:r w:rsidR="00F56E43" w:rsidRPr="00F56E43">
        <w:rPr>
          <w:rFonts w:cstheme="minorHAnsi"/>
          <w:sz w:val="22"/>
          <w:szCs w:val="22"/>
          <w:lang w:val="en-US"/>
        </w:rPr>
        <w:t>es of olive oil"</w:t>
      </w:r>
    </w:p>
    <w:p w:rsidR="001C25C8" w:rsidRPr="00F56E43" w:rsidRDefault="001C25C8" w:rsidP="003C4E8B">
      <w:pPr>
        <w:jc w:val="both"/>
        <w:rPr>
          <w:rFonts w:cstheme="minorHAnsi"/>
          <w:sz w:val="22"/>
          <w:szCs w:val="22"/>
          <w:u w:val="single"/>
          <w:lang w:val="en-US"/>
        </w:rPr>
      </w:pPr>
    </w:p>
    <w:p w:rsidR="001C25C8" w:rsidRPr="00F56E43" w:rsidRDefault="001C25C8" w:rsidP="003C4E8B">
      <w:pPr>
        <w:jc w:val="both"/>
        <w:rPr>
          <w:rFonts w:cstheme="minorHAnsi"/>
          <w:sz w:val="22"/>
          <w:szCs w:val="22"/>
          <w:u w:val="single"/>
          <w:lang w:val="en-US"/>
        </w:rPr>
      </w:pPr>
    </w:p>
    <w:p w:rsidR="0004130F" w:rsidRPr="0004130F" w:rsidRDefault="0004130F" w:rsidP="003C4E8B">
      <w:pPr>
        <w:jc w:val="both"/>
        <w:rPr>
          <w:rFonts w:cstheme="minorHAnsi"/>
          <w:sz w:val="22"/>
          <w:szCs w:val="22"/>
          <w:u w:val="single"/>
          <w:lang w:val="en-US"/>
        </w:rPr>
      </w:pPr>
    </w:p>
    <w:p w:rsidR="0004130F" w:rsidRPr="0062697F" w:rsidRDefault="001C25C8" w:rsidP="0062697F">
      <w:pPr>
        <w:pStyle w:val="Paragrafoelenco"/>
        <w:numPr>
          <w:ilvl w:val="0"/>
          <w:numId w:val="12"/>
        </w:numPr>
        <w:ind w:left="426" w:hanging="426"/>
        <w:jc w:val="both"/>
        <w:rPr>
          <w:rFonts w:cstheme="minorHAnsi"/>
          <w:sz w:val="22"/>
          <w:szCs w:val="22"/>
          <w:u w:val="single"/>
        </w:rPr>
      </w:pPr>
      <w:proofErr w:type="spellStart"/>
      <w:r w:rsidRPr="0062697F">
        <w:rPr>
          <w:rFonts w:cstheme="minorHAnsi"/>
          <w:b/>
          <w:sz w:val="22"/>
          <w:szCs w:val="22"/>
          <w:lang w:val="en-US"/>
        </w:rPr>
        <w:t>Apostolos</w:t>
      </w:r>
      <w:proofErr w:type="spellEnd"/>
      <w:r w:rsidRPr="0062697F">
        <w:rPr>
          <w:rFonts w:cstheme="minorHAnsi"/>
          <w:b/>
          <w:sz w:val="22"/>
          <w:szCs w:val="22"/>
          <w:lang w:val="en-US"/>
        </w:rPr>
        <w:t xml:space="preserve"> </w:t>
      </w:r>
      <w:proofErr w:type="spellStart"/>
      <w:r w:rsidRPr="0062697F">
        <w:rPr>
          <w:rFonts w:cstheme="minorHAnsi"/>
          <w:b/>
          <w:sz w:val="22"/>
          <w:szCs w:val="22"/>
          <w:lang w:val="en-US"/>
        </w:rPr>
        <w:t>Kyritsakis</w:t>
      </w:r>
      <w:proofErr w:type="spellEnd"/>
      <w:r w:rsidRPr="0062697F">
        <w:rPr>
          <w:rFonts w:cstheme="minorHAnsi"/>
          <w:sz w:val="22"/>
          <w:szCs w:val="22"/>
          <w:lang w:val="en-US"/>
        </w:rPr>
        <w:t xml:space="preserve"> – Thessaloniki/ </w:t>
      </w:r>
      <w:proofErr w:type="spellStart"/>
      <w:r w:rsidRPr="0062697F">
        <w:rPr>
          <w:rFonts w:cstheme="minorHAnsi"/>
          <w:sz w:val="22"/>
          <w:szCs w:val="22"/>
          <w:lang w:val="en-US"/>
        </w:rPr>
        <w:t>CreteM</w:t>
      </w:r>
      <w:proofErr w:type="spellEnd"/>
      <w:r w:rsidRPr="0062697F">
        <w:rPr>
          <w:rFonts w:cstheme="minorHAnsi"/>
          <w:sz w:val="22"/>
          <w:szCs w:val="22"/>
          <w:lang w:val="en-US"/>
        </w:rPr>
        <w:t xml:space="preserve">. Sc. Ph. </w:t>
      </w:r>
      <w:r w:rsidRPr="0062697F">
        <w:rPr>
          <w:rFonts w:cstheme="minorHAnsi"/>
          <w:sz w:val="22"/>
          <w:szCs w:val="22"/>
        </w:rPr>
        <w:t>D, chairman della Sezione Greca dell’Osservatorio Internazionale dello Stress Ossidativo (Salonicco, Creta; Grecia)</w:t>
      </w:r>
    </w:p>
    <w:p w:rsidR="001C25C8" w:rsidRPr="0062697F" w:rsidRDefault="001C25C8" w:rsidP="0062697F">
      <w:pPr>
        <w:pStyle w:val="Paragrafoelenco"/>
        <w:numPr>
          <w:ilvl w:val="0"/>
          <w:numId w:val="12"/>
        </w:numPr>
        <w:ind w:left="426" w:hanging="426"/>
        <w:jc w:val="both"/>
        <w:rPr>
          <w:rFonts w:cstheme="minorHAnsi"/>
          <w:sz w:val="22"/>
          <w:szCs w:val="22"/>
          <w:highlight w:val="yellow"/>
        </w:rPr>
      </w:pPr>
      <w:proofErr w:type="spellStart"/>
      <w:r w:rsidRPr="0062697F">
        <w:rPr>
          <w:rFonts w:cstheme="minorHAnsi"/>
          <w:b/>
          <w:sz w:val="22"/>
          <w:szCs w:val="22"/>
          <w:highlight w:val="yellow"/>
        </w:rPr>
        <w:t>Androulakis</w:t>
      </w:r>
      <w:proofErr w:type="spellEnd"/>
      <w:r w:rsidRPr="0062697F">
        <w:rPr>
          <w:rFonts w:cstheme="minorHAnsi"/>
          <w:b/>
          <w:sz w:val="22"/>
          <w:szCs w:val="22"/>
          <w:highlight w:val="yellow"/>
        </w:rPr>
        <w:t xml:space="preserve"> </w:t>
      </w:r>
      <w:proofErr w:type="spellStart"/>
      <w:r w:rsidRPr="0062697F">
        <w:rPr>
          <w:rFonts w:cstheme="minorHAnsi"/>
          <w:b/>
          <w:sz w:val="22"/>
          <w:szCs w:val="22"/>
          <w:highlight w:val="yellow"/>
        </w:rPr>
        <w:t>Eftychios</w:t>
      </w:r>
      <w:proofErr w:type="spellEnd"/>
      <w:r w:rsidRPr="0062697F">
        <w:rPr>
          <w:rFonts w:cstheme="minorHAnsi"/>
          <w:b/>
          <w:sz w:val="22"/>
          <w:szCs w:val="22"/>
          <w:highlight w:val="yellow"/>
        </w:rPr>
        <w:t xml:space="preserve"> </w:t>
      </w:r>
    </w:p>
    <w:p w:rsidR="0004130F" w:rsidRPr="0062697F" w:rsidRDefault="00F56E43" w:rsidP="0062697F">
      <w:pPr>
        <w:pStyle w:val="Paragrafoelenco"/>
        <w:numPr>
          <w:ilvl w:val="0"/>
          <w:numId w:val="12"/>
        </w:numPr>
        <w:ind w:left="426" w:hanging="426"/>
        <w:jc w:val="both"/>
        <w:rPr>
          <w:rFonts w:cstheme="minorHAnsi"/>
          <w:sz w:val="22"/>
          <w:szCs w:val="22"/>
          <w:lang w:val="en-US"/>
        </w:rPr>
      </w:pPr>
      <w:r w:rsidRPr="0062697F">
        <w:rPr>
          <w:rFonts w:cstheme="minorHAnsi"/>
          <w:b/>
          <w:sz w:val="22"/>
          <w:szCs w:val="22"/>
          <w:lang w:val="en-US"/>
        </w:rPr>
        <w:t xml:space="preserve">Mohamed </w:t>
      </w:r>
      <w:proofErr w:type="spellStart"/>
      <w:r w:rsidRPr="0062697F">
        <w:rPr>
          <w:rFonts w:cstheme="minorHAnsi"/>
          <w:b/>
          <w:sz w:val="22"/>
          <w:szCs w:val="22"/>
          <w:lang w:val="en-US"/>
        </w:rPr>
        <w:t>Bouaziz</w:t>
      </w:r>
      <w:proofErr w:type="spellEnd"/>
      <w:r w:rsidRPr="0062697F">
        <w:rPr>
          <w:rFonts w:cstheme="minorHAnsi"/>
          <w:sz w:val="22"/>
          <w:szCs w:val="22"/>
          <w:lang w:val="en-US"/>
        </w:rPr>
        <w:t xml:space="preserve"> - </w:t>
      </w:r>
      <w:proofErr w:type="spellStart"/>
      <w:r w:rsidRPr="0062697F">
        <w:rPr>
          <w:sz w:val="22"/>
          <w:szCs w:val="22"/>
          <w:lang w:val="en-US"/>
        </w:rPr>
        <w:t>Laboratoire</w:t>
      </w:r>
      <w:proofErr w:type="spellEnd"/>
      <w:r w:rsidRPr="0062697F">
        <w:rPr>
          <w:sz w:val="22"/>
          <w:szCs w:val="22"/>
          <w:lang w:val="en-US"/>
        </w:rPr>
        <w:t xml:space="preserve"> </w:t>
      </w:r>
      <w:proofErr w:type="spellStart"/>
      <w:r w:rsidRPr="0062697F">
        <w:rPr>
          <w:sz w:val="22"/>
          <w:szCs w:val="22"/>
          <w:lang w:val="en-US"/>
        </w:rPr>
        <w:t>d’Électrochimie</w:t>
      </w:r>
      <w:proofErr w:type="spellEnd"/>
      <w:r w:rsidRPr="0062697F">
        <w:rPr>
          <w:sz w:val="22"/>
          <w:szCs w:val="22"/>
          <w:lang w:val="en-US"/>
        </w:rPr>
        <w:t xml:space="preserve"> </w:t>
      </w:r>
      <w:proofErr w:type="gramStart"/>
      <w:r w:rsidRPr="0062697F">
        <w:rPr>
          <w:sz w:val="22"/>
          <w:szCs w:val="22"/>
          <w:lang w:val="en-US"/>
        </w:rPr>
        <w:t>et</w:t>
      </w:r>
      <w:proofErr w:type="gramEnd"/>
      <w:r w:rsidRPr="0062697F">
        <w:rPr>
          <w:sz w:val="22"/>
          <w:szCs w:val="22"/>
          <w:lang w:val="en-US"/>
        </w:rPr>
        <w:t xml:space="preserve"> </w:t>
      </w:r>
      <w:proofErr w:type="spellStart"/>
      <w:r w:rsidRPr="0062697F">
        <w:rPr>
          <w:sz w:val="22"/>
          <w:szCs w:val="22"/>
          <w:lang w:val="en-US"/>
        </w:rPr>
        <w:t>Environnement</w:t>
      </w:r>
      <w:proofErr w:type="spellEnd"/>
      <w:r w:rsidRPr="0062697F">
        <w:rPr>
          <w:sz w:val="22"/>
          <w:szCs w:val="22"/>
          <w:lang w:val="en-US"/>
        </w:rPr>
        <w:t xml:space="preserve">, </w:t>
      </w:r>
      <w:proofErr w:type="spellStart"/>
      <w:r w:rsidRPr="0062697F">
        <w:rPr>
          <w:sz w:val="22"/>
          <w:szCs w:val="22"/>
          <w:lang w:val="en-US"/>
        </w:rPr>
        <w:t>École</w:t>
      </w:r>
      <w:proofErr w:type="spellEnd"/>
      <w:r w:rsidR="0062697F" w:rsidRPr="0062697F">
        <w:rPr>
          <w:sz w:val="22"/>
          <w:szCs w:val="22"/>
          <w:lang w:val="en-US"/>
        </w:rPr>
        <w:t xml:space="preserve"> </w:t>
      </w:r>
      <w:proofErr w:type="spellStart"/>
      <w:r w:rsidR="0062697F" w:rsidRPr="0062697F">
        <w:rPr>
          <w:sz w:val="22"/>
          <w:szCs w:val="22"/>
          <w:lang w:val="en-US"/>
        </w:rPr>
        <w:t>Nationale</w:t>
      </w:r>
      <w:proofErr w:type="spellEnd"/>
      <w:r w:rsidR="0062697F" w:rsidRPr="0062697F">
        <w:rPr>
          <w:sz w:val="22"/>
          <w:szCs w:val="22"/>
          <w:lang w:val="en-US"/>
        </w:rPr>
        <w:t xml:space="preserve"> </w:t>
      </w:r>
      <w:proofErr w:type="spellStart"/>
      <w:r w:rsidR="0062697F" w:rsidRPr="0062697F">
        <w:rPr>
          <w:sz w:val="22"/>
          <w:szCs w:val="22"/>
          <w:lang w:val="en-US"/>
        </w:rPr>
        <w:t>d’Ingénieurs</w:t>
      </w:r>
      <w:proofErr w:type="spellEnd"/>
      <w:r w:rsidR="0062697F" w:rsidRPr="0062697F">
        <w:rPr>
          <w:sz w:val="22"/>
          <w:szCs w:val="22"/>
          <w:lang w:val="en-US"/>
        </w:rPr>
        <w:t xml:space="preserve"> de </w:t>
      </w:r>
      <w:proofErr w:type="spellStart"/>
      <w:r w:rsidR="0062697F" w:rsidRPr="0062697F">
        <w:rPr>
          <w:sz w:val="22"/>
          <w:szCs w:val="22"/>
          <w:lang w:val="en-US"/>
        </w:rPr>
        <w:t>Sfax</w:t>
      </w:r>
      <w:proofErr w:type="spellEnd"/>
      <w:r w:rsidR="0062697F" w:rsidRPr="0062697F">
        <w:rPr>
          <w:sz w:val="22"/>
          <w:szCs w:val="22"/>
          <w:lang w:val="en-US"/>
        </w:rPr>
        <w:t>. Tunisia</w:t>
      </w:r>
    </w:p>
    <w:p w:rsidR="00F56E43" w:rsidRPr="0062697F" w:rsidRDefault="0062697F" w:rsidP="0062697F">
      <w:pPr>
        <w:pStyle w:val="Paragrafoelenco"/>
        <w:numPr>
          <w:ilvl w:val="0"/>
          <w:numId w:val="12"/>
        </w:numPr>
        <w:ind w:left="426" w:hanging="426"/>
        <w:jc w:val="both"/>
        <w:rPr>
          <w:rFonts w:cstheme="minorHAnsi"/>
          <w:sz w:val="22"/>
          <w:szCs w:val="22"/>
          <w:lang w:val="en-US"/>
        </w:rPr>
      </w:pPr>
      <w:r w:rsidRPr="0062697F">
        <w:rPr>
          <w:rFonts w:cstheme="minorHAnsi"/>
          <w:b/>
          <w:sz w:val="22"/>
          <w:szCs w:val="22"/>
          <w:lang w:val="en-US"/>
        </w:rPr>
        <w:t xml:space="preserve">Stan </w:t>
      </w:r>
      <w:proofErr w:type="spellStart"/>
      <w:r w:rsidRPr="0062697F">
        <w:rPr>
          <w:rFonts w:cstheme="minorHAnsi"/>
          <w:b/>
          <w:sz w:val="22"/>
          <w:szCs w:val="22"/>
          <w:lang w:val="en-US"/>
        </w:rPr>
        <w:t>Kailis</w:t>
      </w:r>
      <w:proofErr w:type="spellEnd"/>
      <w:r w:rsidRPr="0062697F">
        <w:rPr>
          <w:rFonts w:cstheme="minorHAnsi"/>
          <w:sz w:val="22"/>
          <w:szCs w:val="22"/>
          <w:lang w:val="en-US"/>
        </w:rPr>
        <w:t xml:space="preserve"> - School of Plant </w:t>
      </w:r>
      <w:proofErr w:type="spellStart"/>
      <w:r w:rsidRPr="0062697F">
        <w:rPr>
          <w:rFonts w:cstheme="minorHAnsi"/>
          <w:sz w:val="22"/>
          <w:szCs w:val="22"/>
          <w:lang w:val="en-US"/>
        </w:rPr>
        <w:t>SciencesThe</w:t>
      </w:r>
      <w:proofErr w:type="spellEnd"/>
      <w:r w:rsidRPr="0062697F">
        <w:rPr>
          <w:rFonts w:cstheme="minorHAnsi"/>
          <w:sz w:val="22"/>
          <w:szCs w:val="22"/>
          <w:lang w:val="en-US"/>
        </w:rPr>
        <w:t xml:space="preserve"> University of Western Australia</w:t>
      </w:r>
    </w:p>
    <w:p w:rsidR="00F76CE8" w:rsidRPr="00F24898" w:rsidRDefault="00F76CE8" w:rsidP="003C4E8B">
      <w:pPr>
        <w:pStyle w:val="Paragrafoelenco"/>
        <w:numPr>
          <w:ilvl w:val="0"/>
          <w:numId w:val="1"/>
        </w:numPr>
        <w:ind w:left="426" w:hanging="426"/>
        <w:jc w:val="both"/>
        <w:rPr>
          <w:rFonts w:asciiTheme="minorHAnsi" w:hAnsiTheme="minorHAnsi" w:cstheme="minorHAnsi"/>
          <w:sz w:val="22"/>
          <w:szCs w:val="22"/>
        </w:rPr>
      </w:pPr>
      <w:r w:rsidRPr="00F24898">
        <w:rPr>
          <w:rFonts w:asciiTheme="minorHAnsi" w:hAnsiTheme="minorHAnsi" w:cstheme="minorHAnsi"/>
          <w:b/>
          <w:sz w:val="22"/>
          <w:szCs w:val="22"/>
        </w:rPr>
        <w:t>Vincenzo Pizza</w:t>
      </w:r>
      <w:r w:rsidRPr="00F24898">
        <w:rPr>
          <w:rFonts w:asciiTheme="minorHAnsi" w:hAnsiTheme="minorHAnsi" w:cstheme="minorHAnsi"/>
          <w:sz w:val="22"/>
          <w:szCs w:val="22"/>
        </w:rPr>
        <w:t xml:space="preserve"> - Neurologo Ospedale di Vallo della Lucania; afferente al progetto CIAO sulla longevità nella popolazione del Cilento</w:t>
      </w:r>
    </w:p>
    <w:p w:rsidR="00FC47D0" w:rsidRPr="00FC47D0" w:rsidRDefault="00FC47D0" w:rsidP="003C4E8B">
      <w:pPr>
        <w:pStyle w:val="Paragrafoelenco"/>
        <w:numPr>
          <w:ilvl w:val="0"/>
          <w:numId w:val="1"/>
        </w:numPr>
        <w:ind w:left="426" w:hanging="426"/>
        <w:jc w:val="both"/>
        <w:rPr>
          <w:rFonts w:asciiTheme="minorHAnsi" w:hAnsiTheme="minorHAnsi" w:cstheme="minorHAnsi"/>
          <w:sz w:val="22"/>
          <w:szCs w:val="22"/>
        </w:rPr>
      </w:pPr>
      <w:r>
        <w:rPr>
          <w:rStyle w:val="st"/>
          <w:rFonts w:asciiTheme="minorHAnsi" w:hAnsiTheme="minorHAnsi" w:cstheme="minorHAnsi"/>
          <w:b/>
          <w:sz w:val="22"/>
          <w:szCs w:val="22"/>
        </w:rPr>
        <w:t xml:space="preserve">Michele Vincenzo </w:t>
      </w:r>
      <w:proofErr w:type="spellStart"/>
      <w:r>
        <w:rPr>
          <w:rStyle w:val="st"/>
          <w:rFonts w:asciiTheme="minorHAnsi" w:hAnsiTheme="minorHAnsi" w:cstheme="minorHAnsi"/>
          <w:b/>
          <w:sz w:val="22"/>
          <w:szCs w:val="22"/>
        </w:rPr>
        <w:t>Sellitto</w:t>
      </w:r>
      <w:proofErr w:type="spellEnd"/>
      <w:r>
        <w:rPr>
          <w:rStyle w:val="st"/>
          <w:rFonts w:asciiTheme="minorHAnsi" w:hAnsiTheme="minorHAnsi" w:cstheme="minorHAnsi"/>
          <w:b/>
          <w:sz w:val="22"/>
          <w:szCs w:val="22"/>
        </w:rPr>
        <w:t xml:space="preserve"> </w:t>
      </w:r>
      <w:r w:rsidRPr="00FC47D0">
        <w:rPr>
          <w:rStyle w:val="st"/>
          <w:rFonts w:asciiTheme="minorHAnsi" w:hAnsiTheme="minorHAnsi" w:cstheme="minorHAnsi"/>
          <w:sz w:val="22"/>
          <w:szCs w:val="22"/>
        </w:rPr>
        <w:t>(</w:t>
      </w:r>
      <w:r w:rsidRPr="00FC47D0">
        <w:rPr>
          <w:rFonts w:asciiTheme="minorHAnsi" w:eastAsia="Times New Roman" w:hAnsiTheme="minorHAnsi" w:cstheme="minorHAnsi"/>
          <w:color w:val="000000"/>
          <w:sz w:val="22"/>
          <w:szCs w:val="22"/>
          <w:lang w:eastAsia="it-IT"/>
        </w:rPr>
        <w:t xml:space="preserve">Esperto di </w:t>
      </w:r>
      <w:proofErr w:type="spellStart"/>
      <w:r w:rsidRPr="00FC47D0">
        <w:rPr>
          <w:rFonts w:asciiTheme="minorHAnsi" w:eastAsia="Times New Roman" w:hAnsiTheme="minorHAnsi" w:cstheme="minorHAnsi"/>
          <w:color w:val="000000"/>
          <w:sz w:val="22"/>
          <w:szCs w:val="22"/>
          <w:lang w:eastAsia="it-IT"/>
        </w:rPr>
        <w:t>Microbiota</w:t>
      </w:r>
      <w:proofErr w:type="spellEnd"/>
      <w:r w:rsidRPr="00FC47D0">
        <w:rPr>
          <w:rFonts w:asciiTheme="minorHAnsi" w:eastAsia="Times New Roman" w:hAnsiTheme="minorHAnsi" w:cstheme="minorHAnsi"/>
          <w:color w:val="000000"/>
          <w:sz w:val="22"/>
          <w:szCs w:val="22"/>
          <w:lang w:eastAsia="it-IT"/>
        </w:rPr>
        <w:t xml:space="preserve"> del suolo e Agricoltura)</w:t>
      </w:r>
    </w:p>
    <w:p w:rsidR="00FC47D0" w:rsidRPr="00F24898" w:rsidRDefault="00FC47D0" w:rsidP="003C4E8B">
      <w:pPr>
        <w:pStyle w:val="Paragrafoelenco"/>
        <w:numPr>
          <w:ilvl w:val="0"/>
          <w:numId w:val="1"/>
        </w:numPr>
        <w:ind w:left="426" w:hanging="426"/>
        <w:jc w:val="both"/>
        <w:rPr>
          <w:rFonts w:asciiTheme="minorHAnsi" w:hAnsiTheme="minorHAnsi" w:cstheme="minorHAnsi"/>
          <w:sz w:val="22"/>
          <w:szCs w:val="22"/>
        </w:rPr>
      </w:pPr>
      <w:r>
        <w:rPr>
          <w:rStyle w:val="st"/>
          <w:rFonts w:asciiTheme="minorHAnsi" w:hAnsiTheme="minorHAnsi" w:cstheme="minorHAnsi"/>
          <w:b/>
          <w:sz w:val="22"/>
          <w:szCs w:val="22"/>
        </w:rPr>
        <w:t xml:space="preserve">Rappresentanti </w:t>
      </w:r>
      <w:r w:rsidRPr="00FC47D0">
        <w:rPr>
          <w:rStyle w:val="st"/>
          <w:rFonts w:asciiTheme="minorHAnsi" w:hAnsiTheme="minorHAnsi" w:cstheme="minorHAnsi"/>
          <w:sz w:val="22"/>
          <w:szCs w:val="22"/>
        </w:rPr>
        <w:t xml:space="preserve">della Camera di Commercio Italiana a </w:t>
      </w:r>
      <w:proofErr w:type="spellStart"/>
      <w:r w:rsidRPr="00FC47D0">
        <w:rPr>
          <w:rStyle w:val="st"/>
          <w:rFonts w:asciiTheme="minorHAnsi" w:hAnsiTheme="minorHAnsi" w:cstheme="minorHAnsi"/>
          <w:sz w:val="22"/>
          <w:szCs w:val="22"/>
        </w:rPr>
        <w:t>Tokyio</w:t>
      </w:r>
      <w:proofErr w:type="spellEnd"/>
    </w:p>
    <w:p w:rsidR="00F82441" w:rsidRPr="00FC47D0" w:rsidRDefault="00F82441" w:rsidP="00F76CE8">
      <w:pPr>
        <w:rPr>
          <w:rFonts w:cstheme="minorHAnsi"/>
          <w:b/>
          <w:sz w:val="22"/>
          <w:szCs w:val="22"/>
          <w:u w:val="single"/>
        </w:rPr>
      </w:pPr>
    </w:p>
    <w:p w:rsidR="00053404" w:rsidRDefault="00053404" w:rsidP="007151FA">
      <w:pPr>
        <w:pStyle w:val="Default"/>
        <w:rPr>
          <w:rStyle w:val="Nessuno"/>
          <w:rFonts w:asciiTheme="minorHAnsi" w:eastAsia="Calibri" w:hAnsiTheme="minorHAnsi" w:cstheme="minorHAnsi"/>
          <w:b/>
          <w:bCs/>
          <w:color w:val="FF0000"/>
          <w:u w:color="244061"/>
        </w:rPr>
      </w:pPr>
    </w:p>
    <w:p w:rsidR="00053404" w:rsidRDefault="00053404" w:rsidP="007151FA">
      <w:pPr>
        <w:pStyle w:val="Default"/>
        <w:rPr>
          <w:rStyle w:val="Nessuno"/>
          <w:rFonts w:asciiTheme="minorHAnsi" w:eastAsia="Calibri" w:hAnsiTheme="minorHAnsi" w:cstheme="minorHAnsi"/>
          <w:b/>
          <w:bCs/>
          <w:color w:val="FF0000"/>
          <w:u w:color="244061"/>
        </w:rPr>
      </w:pPr>
    </w:p>
    <w:p w:rsidR="00053404" w:rsidRDefault="00053404" w:rsidP="007151FA">
      <w:pPr>
        <w:pStyle w:val="Default"/>
        <w:rPr>
          <w:rStyle w:val="Nessuno"/>
          <w:rFonts w:asciiTheme="minorHAnsi" w:eastAsia="Calibri" w:hAnsiTheme="minorHAnsi" w:cstheme="minorHAnsi"/>
          <w:b/>
          <w:bCs/>
          <w:color w:val="FF0000"/>
          <w:u w:color="244061"/>
        </w:rPr>
      </w:pPr>
    </w:p>
    <w:p w:rsidR="00053404" w:rsidRDefault="00053404" w:rsidP="007151FA">
      <w:pPr>
        <w:pStyle w:val="Default"/>
        <w:rPr>
          <w:rStyle w:val="Nessuno"/>
          <w:rFonts w:asciiTheme="minorHAnsi" w:eastAsia="Calibri" w:hAnsiTheme="minorHAnsi" w:cstheme="minorHAnsi"/>
          <w:b/>
          <w:bCs/>
          <w:color w:val="FF0000"/>
          <w:u w:color="244061"/>
        </w:rPr>
      </w:pPr>
    </w:p>
    <w:p w:rsidR="00053404" w:rsidRDefault="00053404" w:rsidP="007151FA">
      <w:pPr>
        <w:pStyle w:val="Default"/>
        <w:rPr>
          <w:rStyle w:val="Nessuno"/>
          <w:rFonts w:asciiTheme="minorHAnsi" w:eastAsia="Calibri" w:hAnsiTheme="minorHAnsi" w:cstheme="minorHAnsi"/>
          <w:b/>
          <w:bCs/>
          <w:color w:val="FF0000"/>
          <w:u w:color="244061"/>
        </w:rPr>
      </w:pPr>
    </w:p>
    <w:p w:rsidR="00053404" w:rsidRDefault="00053404" w:rsidP="007151FA">
      <w:pPr>
        <w:pStyle w:val="Default"/>
        <w:rPr>
          <w:rStyle w:val="Nessuno"/>
          <w:rFonts w:asciiTheme="minorHAnsi" w:eastAsia="Calibri" w:hAnsiTheme="minorHAnsi" w:cstheme="minorHAnsi"/>
          <w:b/>
          <w:bCs/>
          <w:color w:val="FF0000"/>
          <w:u w:color="244061"/>
        </w:rPr>
      </w:pPr>
    </w:p>
    <w:p w:rsidR="00053404" w:rsidRDefault="00053404" w:rsidP="007151FA">
      <w:pPr>
        <w:pStyle w:val="Default"/>
        <w:rPr>
          <w:rStyle w:val="Nessuno"/>
          <w:rFonts w:asciiTheme="minorHAnsi" w:eastAsia="Calibri" w:hAnsiTheme="minorHAnsi" w:cstheme="minorHAnsi"/>
          <w:b/>
          <w:bCs/>
          <w:color w:val="FF0000"/>
          <w:u w:color="244061"/>
        </w:rPr>
      </w:pPr>
    </w:p>
    <w:p w:rsidR="00053404" w:rsidRDefault="00053404" w:rsidP="007151FA">
      <w:pPr>
        <w:pStyle w:val="Default"/>
        <w:rPr>
          <w:rStyle w:val="Nessuno"/>
          <w:rFonts w:asciiTheme="minorHAnsi" w:eastAsia="Calibri" w:hAnsiTheme="minorHAnsi" w:cstheme="minorHAnsi"/>
          <w:b/>
          <w:bCs/>
          <w:color w:val="FF0000"/>
          <w:u w:color="244061"/>
        </w:rPr>
      </w:pPr>
    </w:p>
    <w:p w:rsidR="00053404" w:rsidRDefault="00053404" w:rsidP="007151FA">
      <w:pPr>
        <w:pStyle w:val="Default"/>
        <w:rPr>
          <w:rStyle w:val="Nessuno"/>
          <w:rFonts w:asciiTheme="minorHAnsi" w:eastAsia="Calibri" w:hAnsiTheme="minorHAnsi" w:cstheme="minorHAnsi"/>
          <w:b/>
          <w:bCs/>
          <w:color w:val="FF0000"/>
          <w:u w:color="244061"/>
        </w:rPr>
      </w:pPr>
    </w:p>
    <w:p w:rsidR="00053404" w:rsidRDefault="00053404" w:rsidP="007151FA">
      <w:pPr>
        <w:pStyle w:val="Default"/>
        <w:rPr>
          <w:rStyle w:val="Nessuno"/>
          <w:rFonts w:asciiTheme="minorHAnsi" w:eastAsia="Calibri" w:hAnsiTheme="minorHAnsi" w:cstheme="minorHAnsi"/>
          <w:b/>
          <w:bCs/>
          <w:color w:val="FF0000"/>
          <w:u w:color="244061"/>
        </w:rPr>
      </w:pPr>
    </w:p>
    <w:p w:rsidR="00053404" w:rsidRDefault="00053404" w:rsidP="007151FA">
      <w:pPr>
        <w:pStyle w:val="Default"/>
        <w:rPr>
          <w:rStyle w:val="Nessuno"/>
          <w:rFonts w:asciiTheme="minorHAnsi" w:eastAsia="Calibri" w:hAnsiTheme="minorHAnsi" w:cstheme="minorHAnsi"/>
          <w:b/>
          <w:bCs/>
          <w:color w:val="FF0000"/>
          <w:u w:color="244061"/>
        </w:rPr>
      </w:pPr>
    </w:p>
    <w:p w:rsidR="00053404" w:rsidRDefault="00053404" w:rsidP="007151FA">
      <w:pPr>
        <w:pStyle w:val="Default"/>
        <w:rPr>
          <w:rStyle w:val="Nessuno"/>
          <w:rFonts w:asciiTheme="minorHAnsi" w:eastAsia="Calibri" w:hAnsiTheme="minorHAnsi" w:cstheme="minorHAnsi"/>
          <w:b/>
          <w:bCs/>
          <w:color w:val="FF0000"/>
          <w:u w:color="244061"/>
        </w:rPr>
      </w:pPr>
    </w:p>
    <w:p w:rsidR="00053404" w:rsidRDefault="00053404" w:rsidP="007151FA">
      <w:pPr>
        <w:pStyle w:val="Default"/>
        <w:rPr>
          <w:rStyle w:val="Nessuno"/>
          <w:rFonts w:asciiTheme="minorHAnsi" w:eastAsia="Calibri" w:hAnsiTheme="minorHAnsi" w:cstheme="minorHAnsi"/>
          <w:b/>
          <w:bCs/>
          <w:color w:val="FF0000"/>
          <w:u w:color="244061"/>
        </w:rPr>
      </w:pPr>
    </w:p>
    <w:p w:rsidR="00053404" w:rsidRDefault="00053404" w:rsidP="007151FA">
      <w:pPr>
        <w:pStyle w:val="Default"/>
        <w:rPr>
          <w:rStyle w:val="Nessuno"/>
          <w:rFonts w:asciiTheme="minorHAnsi" w:eastAsia="Calibri" w:hAnsiTheme="minorHAnsi" w:cstheme="minorHAnsi"/>
          <w:b/>
          <w:bCs/>
          <w:color w:val="FF0000"/>
          <w:u w:color="244061"/>
        </w:rPr>
      </w:pPr>
    </w:p>
    <w:p w:rsidR="00053404" w:rsidRPr="00F76CE8" w:rsidRDefault="00053404" w:rsidP="00053404">
      <w:pPr>
        <w:pStyle w:val="Default"/>
        <w:pBdr>
          <w:top w:val="single" w:sz="4" w:space="0" w:color="17365D"/>
          <w:left w:val="single" w:sz="4" w:space="0" w:color="17365D"/>
          <w:bottom w:val="single" w:sz="4" w:space="0" w:color="17365D"/>
          <w:right w:val="single" w:sz="4" w:space="0" w:color="17365D"/>
        </w:pBdr>
        <w:shd w:val="clear" w:color="auto" w:fill="E5E5E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Nessuno"/>
          <w:rFonts w:asciiTheme="minorHAnsi" w:eastAsia="Calibri" w:hAnsiTheme="minorHAnsi" w:cstheme="minorHAnsi"/>
          <w:b/>
          <w:bCs/>
          <w:color w:val="000000" w:themeColor="text1"/>
          <w:sz w:val="24"/>
          <w:szCs w:val="24"/>
          <w:u w:color="244061"/>
        </w:rPr>
      </w:pPr>
      <w:r w:rsidRPr="00F76CE8">
        <w:rPr>
          <w:rStyle w:val="Nessuno"/>
          <w:rFonts w:asciiTheme="minorHAnsi" w:eastAsia="Calibri" w:hAnsiTheme="minorHAnsi" w:cstheme="minorHAnsi"/>
          <w:b/>
          <w:bCs/>
          <w:color w:val="000000" w:themeColor="text1"/>
          <w:sz w:val="24"/>
          <w:szCs w:val="24"/>
          <w:u w:color="244061"/>
        </w:rPr>
        <w:t>GIOV</w:t>
      </w:r>
      <w:r>
        <w:rPr>
          <w:rStyle w:val="Nessuno"/>
          <w:rFonts w:asciiTheme="minorHAnsi" w:eastAsia="Calibri" w:hAnsiTheme="minorHAnsi" w:cstheme="minorHAnsi"/>
          <w:b/>
          <w:bCs/>
          <w:color w:val="000000" w:themeColor="text1"/>
          <w:sz w:val="24"/>
          <w:szCs w:val="24"/>
          <w:u w:color="244061"/>
        </w:rPr>
        <w:t>EDI’</w:t>
      </w:r>
      <w:r w:rsidRPr="00F76CE8">
        <w:rPr>
          <w:rStyle w:val="Nessuno"/>
          <w:rFonts w:asciiTheme="minorHAnsi" w:eastAsia="Calibri" w:hAnsiTheme="minorHAnsi" w:cstheme="minorHAnsi"/>
          <w:b/>
          <w:bCs/>
          <w:color w:val="000000" w:themeColor="text1"/>
          <w:sz w:val="24"/>
          <w:szCs w:val="24"/>
          <w:u w:color="244061"/>
        </w:rPr>
        <w:t xml:space="preserve"> 24 SETTEMBRE</w:t>
      </w:r>
      <w:r>
        <w:rPr>
          <w:rStyle w:val="Nessuno"/>
          <w:rFonts w:asciiTheme="minorHAnsi" w:eastAsia="Calibri" w:hAnsiTheme="minorHAnsi" w:cstheme="minorHAnsi"/>
          <w:b/>
          <w:bCs/>
          <w:color w:val="000000" w:themeColor="text1"/>
          <w:sz w:val="24"/>
          <w:szCs w:val="24"/>
          <w:u w:color="244061"/>
        </w:rPr>
        <w:t xml:space="preserve"> 2020            </w:t>
      </w:r>
    </w:p>
    <w:p w:rsidR="00053404" w:rsidRDefault="00053404" w:rsidP="007151FA">
      <w:pPr>
        <w:pStyle w:val="Default"/>
        <w:rPr>
          <w:rStyle w:val="Nessuno"/>
          <w:rFonts w:asciiTheme="minorHAnsi" w:eastAsia="Calibri" w:hAnsiTheme="minorHAnsi" w:cstheme="minorHAnsi"/>
          <w:b/>
          <w:bCs/>
          <w:color w:val="FF0000"/>
          <w:u w:color="244061"/>
        </w:rPr>
      </w:pPr>
    </w:p>
    <w:p w:rsidR="00E70F32" w:rsidRDefault="00E70F32" w:rsidP="007151FA">
      <w:pPr>
        <w:pStyle w:val="Default"/>
        <w:rPr>
          <w:rStyle w:val="Nessuno"/>
          <w:rFonts w:asciiTheme="minorHAnsi" w:eastAsia="Calibri" w:hAnsiTheme="minorHAnsi" w:cstheme="minorHAnsi"/>
          <w:b/>
          <w:bCs/>
          <w:color w:val="FF0000"/>
          <w:u w:color="244061"/>
        </w:rPr>
      </w:pPr>
    </w:p>
    <w:p w:rsidR="00053404" w:rsidRDefault="00053404" w:rsidP="007151FA">
      <w:pPr>
        <w:pStyle w:val="Default"/>
        <w:rPr>
          <w:rStyle w:val="Nessuno"/>
          <w:rFonts w:asciiTheme="minorHAnsi" w:eastAsia="Calibri" w:hAnsiTheme="minorHAnsi" w:cstheme="minorHAnsi"/>
          <w:b/>
          <w:bCs/>
          <w:color w:val="FF0000"/>
          <w:u w:color="244061"/>
        </w:rPr>
      </w:pPr>
    </w:p>
    <w:p w:rsidR="007151FA" w:rsidRPr="00F82441" w:rsidRDefault="007151FA" w:rsidP="007151FA">
      <w:pPr>
        <w:pStyle w:val="Default"/>
        <w:rPr>
          <w:rStyle w:val="Nessuno"/>
          <w:rFonts w:asciiTheme="minorHAnsi" w:eastAsia="Calibri" w:hAnsiTheme="minorHAnsi" w:cstheme="minorHAnsi"/>
          <w:b/>
          <w:bCs/>
          <w:color w:val="FF0000"/>
          <w:u w:color="244061"/>
        </w:rPr>
      </w:pPr>
      <w:r w:rsidRPr="00F82441">
        <w:rPr>
          <w:rStyle w:val="Nessuno"/>
          <w:rFonts w:asciiTheme="minorHAnsi" w:eastAsia="Calibri" w:hAnsiTheme="minorHAnsi" w:cstheme="minorHAnsi"/>
          <w:b/>
          <w:bCs/>
          <w:color w:val="FF0000"/>
          <w:u w:color="244061"/>
        </w:rPr>
        <w:t xml:space="preserve">ORE 16.00 – 18.00 (Sala </w:t>
      </w:r>
      <w:proofErr w:type="spellStart"/>
      <w:r w:rsidRPr="00F82441">
        <w:rPr>
          <w:rStyle w:val="Nessuno"/>
          <w:rFonts w:asciiTheme="minorHAnsi" w:eastAsia="Calibri" w:hAnsiTheme="minorHAnsi" w:cstheme="minorHAnsi"/>
          <w:b/>
          <w:bCs/>
          <w:color w:val="FF0000"/>
          <w:u w:color="244061"/>
        </w:rPr>
        <w:t>Webinar</w:t>
      </w:r>
      <w:proofErr w:type="spellEnd"/>
      <w:r w:rsidRPr="00F82441">
        <w:rPr>
          <w:rStyle w:val="Nessuno"/>
          <w:rFonts w:asciiTheme="minorHAnsi" w:eastAsia="Calibri" w:hAnsiTheme="minorHAnsi" w:cstheme="minorHAnsi"/>
          <w:b/>
          <w:bCs/>
          <w:color w:val="FF0000"/>
          <w:u w:color="244061"/>
        </w:rPr>
        <w:t xml:space="preserve"> Formativi)</w:t>
      </w:r>
    </w:p>
    <w:p w:rsidR="00F82441" w:rsidRPr="004551C4" w:rsidRDefault="00F82441" w:rsidP="007151FA">
      <w:pPr>
        <w:rPr>
          <w:rFonts w:cstheme="minorHAnsi"/>
          <w:sz w:val="12"/>
          <w:szCs w:val="12"/>
        </w:rPr>
      </w:pPr>
    </w:p>
    <w:p w:rsidR="007151FA" w:rsidRPr="00F82441" w:rsidRDefault="007151FA" w:rsidP="007151FA">
      <w:pPr>
        <w:rPr>
          <w:rFonts w:cstheme="minorHAnsi"/>
          <w:b/>
          <w:sz w:val="22"/>
          <w:szCs w:val="22"/>
        </w:rPr>
      </w:pPr>
      <w:r w:rsidRPr="00F82441">
        <w:rPr>
          <w:rFonts w:cstheme="minorHAnsi"/>
          <w:b/>
          <w:sz w:val="22"/>
          <w:szCs w:val="22"/>
        </w:rPr>
        <w:t xml:space="preserve">“SPAZIO SCHOOLEA: Alla scoperta dell’olio d’oliva.” </w:t>
      </w:r>
    </w:p>
    <w:p w:rsidR="004551C4" w:rsidRPr="004551C4" w:rsidRDefault="004551C4" w:rsidP="007151FA">
      <w:pPr>
        <w:rPr>
          <w:rFonts w:cstheme="minorHAnsi"/>
          <w:b/>
          <w:sz w:val="12"/>
          <w:szCs w:val="12"/>
        </w:rPr>
      </w:pPr>
    </w:p>
    <w:p w:rsidR="007151FA" w:rsidRPr="00F82441" w:rsidRDefault="007151FA" w:rsidP="007151FA">
      <w:pPr>
        <w:rPr>
          <w:rFonts w:cstheme="minorHAnsi"/>
          <w:sz w:val="22"/>
          <w:szCs w:val="22"/>
        </w:rPr>
      </w:pPr>
      <w:proofErr w:type="spellStart"/>
      <w:r w:rsidRPr="00F82441">
        <w:rPr>
          <w:rFonts w:cstheme="minorHAnsi"/>
          <w:b/>
          <w:sz w:val="22"/>
          <w:szCs w:val="22"/>
        </w:rPr>
        <w:t>Abstract</w:t>
      </w:r>
      <w:proofErr w:type="spellEnd"/>
      <w:r w:rsidRPr="00F82441">
        <w:rPr>
          <w:rFonts w:cstheme="minorHAnsi"/>
          <w:b/>
          <w:sz w:val="22"/>
          <w:szCs w:val="22"/>
        </w:rPr>
        <w:t>:</w:t>
      </w:r>
      <w:r w:rsidRPr="00F82441">
        <w:rPr>
          <w:rFonts w:cstheme="minorHAnsi"/>
          <w:sz w:val="22"/>
          <w:szCs w:val="22"/>
        </w:rPr>
        <w:t xml:space="preserve"> Esperienza didattica interattiva con gli studenti delle Scuole Medie Superiori </w:t>
      </w:r>
    </w:p>
    <w:p w:rsidR="00F82441" w:rsidRPr="004551C4" w:rsidRDefault="00F82441" w:rsidP="007151FA">
      <w:pPr>
        <w:rPr>
          <w:rFonts w:cstheme="minorHAnsi"/>
          <w:sz w:val="12"/>
          <w:szCs w:val="12"/>
        </w:rPr>
      </w:pPr>
    </w:p>
    <w:p w:rsidR="007151FA" w:rsidRPr="00F82441" w:rsidRDefault="007151FA" w:rsidP="007151FA">
      <w:pPr>
        <w:rPr>
          <w:rFonts w:cstheme="minorHAnsi"/>
          <w:sz w:val="22"/>
          <w:szCs w:val="22"/>
        </w:rPr>
      </w:pPr>
      <w:r w:rsidRPr="00F82441">
        <w:rPr>
          <w:rFonts w:cstheme="minorHAnsi"/>
          <w:b/>
          <w:sz w:val="22"/>
          <w:szCs w:val="22"/>
        </w:rPr>
        <w:t>Coordinamento:</w:t>
      </w:r>
      <w:r w:rsidRPr="00F82441">
        <w:rPr>
          <w:rFonts w:cstheme="minorHAnsi"/>
          <w:sz w:val="22"/>
          <w:szCs w:val="22"/>
        </w:rPr>
        <w:t xml:space="preserve"> Prof. Eugenio Luigi Iorio</w:t>
      </w:r>
      <w:r w:rsidR="00F82441" w:rsidRPr="00F82441">
        <w:rPr>
          <w:rFonts w:cstheme="minorHAnsi"/>
          <w:sz w:val="22"/>
          <w:szCs w:val="22"/>
        </w:rPr>
        <w:t xml:space="preserve"> (</w:t>
      </w:r>
      <w:r w:rsidR="00F82441" w:rsidRPr="00F82441">
        <w:rPr>
          <w:sz w:val="22"/>
          <w:szCs w:val="22"/>
        </w:rPr>
        <w:t xml:space="preserve">Medico chirurgo, dottore di ricerca in Scienze Biochimiche, specialista in Biochimica e Chimica Clinica, è presidente dell’Osservatorio internazionale dello Stress Ossidativo e dell’Università Popolare Medicina degli Stili di Vita – </w:t>
      </w:r>
      <w:proofErr w:type="spellStart"/>
      <w:r w:rsidR="00F82441" w:rsidRPr="00F82441">
        <w:rPr>
          <w:sz w:val="22"/>
          <w:szCs w:val="22"/>
        </w:rPr>
        <w:t>Lifestyle</w:t>
      </w:r>
      <w:proofErr w:type="spellEnd"/>
      <w:r w:rsidR="00F82441" w:rsidRPr="00F82441">
        <w:rPr>
          <w:sz w:val="22"/>
          <w:szCs w:val="22"/>
        </w:rPr>
        <w:t xml:space="preserve"> Medicine.)</w:t>
      </w:r>
    </w:p>
    <w:p w:rsidR="00F24898" w:rsidRDefault="00F24898" w:rsidP="00F76CE8">
      <w:pPr>
        <w:rPr>
          <w:rFonts w:cstheme="minorHAnsi"/>
          <w:b/>
          <w:sz w:val="22"/>
          <w:szCs w:val="22"/>
          <w:u w:val="single"/>
        </w:rPr>
      </w:pPr>
    </w:p>
    <w:p w:rsidR="004551C4" w:rsidRDefault="004551C4" w:rsidP="00F76CE8">
      <w:pPr>
        <w:rPr>
          <w:rFonts w:cstheme="minorHAnsi"/>
          <w:b/>
          <w:sz w:val="22"/>
          <w:szCs w:val="22"/>
          <w:u w:val="single"/>
        </w:rPr>
      </w:pPr>
    </w:p>
    <w:p w:rsidR="00312826" w:rsidRDefault="00312826" w:rsidP="00F76CE8">
      <w:pPr>
        <w:rPr>
          <w:rFonts w:cstheme="minorHAnsi"/>
          <w:b/>
          <w:sz w:val="22"/>
          <w:szCs w:val="22"/>
          <w:u w:val="single"/>
        </w:rPr>
      </w:pPr>
    </w:p>
    <w:p w:rsidR="00F82441" w:rsidRPr="00F82441" w:rsidRDefault="00F82441" w:rsidP="00F82441">
      <w:pPr>
        <w:pStyle w:val="Default"/>
        <w:rPr>
          <w:rStyle w:val="Nessuno"/>
          <w:rFonts w:asciiTheme="minorHAnsi" w:eastAsia="Calibri" w:hAnsiTheme="minorHAnsi" w:cstheme="minorHAnsi"/>
          <w:b/>
          <w:bCs/>
          <w:color w:val="FF0000"/>
          <w:u w:color="244061"/>
        </w:rPr>
      </w:pPr>
      <w:r w:rsidRPr="00F82441">
        <w:rPr>
          <w:rStyle w:val="Nessuno"/>
          <w:rFonts w:asciiTheme="minorHAnsi" w:eastAsia="Calibri" w:hAnsiTheme="minorHAnsi" w:cstheme="minorHAnsi"/>
          <w:b/>
          <w:bCs/>
          <w:color w:val="FF0000"/>
          <w:u w:color="244061"/>
        </w:rPr>
        <w:t>ORE 16.</w:t>
      </w:r>
      <w:r>
        <w:rPr>
          <w:rStyle w:val="Nessuno"/>
          <w:rFonts w:asciiTheme="minorHAnsi" w:eastAsia="Calibri" w:hAnsiTheme="minorHAnsi" w:cstheme="minorHAnsi"/>
          <w:b/>
          <w:bCs/>
          <w:color w:val="FF0000"/>
          <w:u w:color="244061"/>
        </w:rPr>
        <w:t>30</w:t>
      </w:r>
      <w:r w:rsidRPr="00F82441">
        <w:rPr>
          <w:rStyle w:val="Nessuno"/>
          <w:rFonts w:asciiTheme="minorHAnsi" w:eastAsia="Calibri" w:hAnsiTheme="minorHAnsi" w:cstheme="minorHAnsi"/>
          <w:b/>
          <w:bCs/>
          <w:color w:val="FF0000"/>
          <w:u w:color="244061"/>
        </w:rPr>
        <w:t xml:space="preserve"> – </w:t>
      </w:r>
      <w:r>
        <w:rPr>
          <w:rStyle w:val="Nessuno"/>
          <w:rFonts w:asciiTheme="minorHAnsi" w:eastAsia="Calibri" w:hAnsiTheme="minorHAnsi" w:cstheme="minorHAnsi"/>
          <w:b/>
          <w:bCs/>
          <w:color w:val="FF0000"/>
          <w:u w:color="244061"/>
        </w:rPr>
        <w:t>17.30</w:t>
      </w:r>
      <w:r w:rsidRPr="00F82441">
        <w:rPr>
          <w:rStyle w:val="Nessuno"/>
          <w:rFonts w:asciiTheme="minorHAnsi" w:eastAsia="Calibri" w:hAnsiTheme="minorHAnsi" w:cstheme="minorHAnsi"/>
          <w:b/>
          <w:bCs/>
          <w:color w:val="FF0000"/>
          <w:u w:color="244061"/>
        </w:rPr>
        <w:t xml:space="preserve"> (Sala </w:t>
      </w:r>
      <w:proofErr w:type="spellStart"/>
      <w:r w:rsidRPr="00F82441">
        <w:rPr>
          <w:rStyle w:val="Nessuno"/>
          <w:rFonts w:asciiTheme="minorHAnsi" w:eastAsia="Calibri" w:hAnsiTheme="minorHAnsi" w:cstheme="minorHAnsi"/>
          <w:b/>
          <w:bCs/>
          <w:color w:val="FF0000"/>
          <w:u w:color="244061"/>
        </w:rPr>
        <w:t>Webinar</w:t>
      </w:r>
      <w:proofErr w:type="spellEnd"/>
      <w:r w:rsidRPr="00F82441">
        <w:rPr>
          <w:rStyle w:val="Nessuno"/>
          <w:rFonts w:asciiTheme="minorHAnsi" w:eastAsia="Calibri" w:hAnsiTheme="minorHAnsi" w:cstheme="minorHAnsi"/>
          <w:b/>
          <w:bCs/>
          <w:color w:val="FF0000"/>
          <w:u w:color="244061"/>
        </w:rPr>
        <w:t xml:space="preserve"> </w:t>
      </w:r>
      <w:r>
        <w:rPr>
          <w:rStyle w:val="Nessuno"/>
          <w:rFonts w:asciiTheme="minorHAnsi" w:eastAsia="Calibri" w:hAnsiTheme="minorHAnsi" w:cstheme="minorHAnsi"/>
          <w:b/>
          <w:bCs/>
          <w:color w:val="FF0000"/>
          <w:u w:color="244061"/>
        </w:rPr>
        <w:t>Consumer</w:t>
      </w:r>
      <w:r w:rsidRPr="00F82441">
        <w:rPr>
          <w:rStyle w:val="Nessuno"/>
          <w:rFonts w:asciiTheme="minorHAnsi" w:eastAsia="Calibri" w:hAnsiTheme="minorHAnsi" w:cstheme="minorHAnsi"/>
          <w:b/>
          <w:bCs/>
          <w:color w:val="FF0000"/>
          <w:u w:color="244061"/>
        </w:rPr>
        <w:t>)</w:t>
      </w:r>
    </w:p>
    <w:p w:rsidR="00755B57" w:rsidRPr="004551C4" w:rsidRDefault="00755B57" w:rsidP="00F76CE8">
      <w:pPr>
        <w:rPr>
          <w:rFonts w:cstheme="minorHAnsi"/>
          <w:b/>
          <w:sz w:val="12"/>
          <w:szCs w:val="12"/>
          <w:u w:val="single"/>
        </w:rPr>
      </w:pPr>
    </w:p>
    <w:p w:rsidR="00F82441" w:rsidRPr="00F82441" w:rsidRDefault="00F82441" w:rsidP="00F82441">
      <w:pPr>
        <w:rPr>
          <w:rFonts w:cstheme="minorHAnsi"/>
          <w:b/>
          <w:sz w:val="22"/>
          <w:szCs w:val="22"/>
        </w:rPr>
      </w:pPr>
      <w:r w:rsidRPr="00F82441">
        <w:rPr>
          <w:rFonts w:cstheme="minorHAnsi"/>
          <w:b/>
          <w:sz w:val="22"/>
          <w:szCs w:val="22"/>
        </w:rPr>
        <w:t>“Come si riconosce un olio EVO di qualità?</w:t>
      </w:r>
    </w:p>
    <w:p w:rsidR="004551C4" w:rsidRPr="004551C4" w:rsidRDefault="004551C4" w:rsidP="00F82441">
      <w:pPr>
        <w:rPr>
          <w:rFonts w:cstheme="minorHAnsi"/>
          <w:b/>
          <w:sz w:val="12"/>
          <w:szCs w:val="12"/>
        </w:rPr>
      </w:pPr>
    </w:p>
    <w:p w:rsidR="00F82441" w:rsidRPr="00F82441" w:rsidRDefault="00F82441" w:rsidP="00F82441">
      <w:pPr>
        <w:rPr>
          <w:rFonts w:cstheme="minorHAnsi"/>
          <w:sz w:val="22"/>
          <w:szCs w:val="22"/>
        </w:rPr>
      </w:pPr>
      <w:proofErr w:type="spellStart"/>
      <w:r w:rsidRPr="00F82441">
        <w:rPr>
          <w:rFonts w:cstheme="minorHAnsi"/>
          <w:b/>
          <w:sz w:val="22"/>
          <w:szCs w:val="22"/>
        </w:rPr>
        <w:t>Abstract</w:t>
      </w:r>
      <w:proofErr w:type="spellEnd"/>
      <w:r w:rsidRPr="00F82441">
        <w:rPr>
          <w:rFonts w:cstheme="minorHAnsi"/>
          <w:b/>
          <w:sz w:val="22"/>
          <w:szCs w:val="22"/>
        </w:rPr>
        <w:t>:</w:t>
      </w:r>
      <w:r w:rsidRPr="00F82441">
        <w:rPr>
          <w:rFonts w:cstheme="minorHAnsi"/>
          <w:sz w:val="22"/>
          <w:szCs w:val="22"/>
        </w:rPr>
        <w:t xml:space="preserve"> Mai più incertezze di fronte allo scaffale degli oli: impariamo insieme come si riconosce un olio Extra Vergine di Oliva di qualità e quali e quante attenzioni occorrono per produrlo, dal campo alla tavola.</w:t>
      </w:r>
    </w:p>
    <w:p w:rsidR="00F82441" w:rsidRDefault="00F82441" w:rsidP="00F82441">
      <w:pPr>
        <w:rPr>
          <w:rFonts w:cstheme="minorHAnsi"/>
          <w:sz w:val="12"/>
          <w:szCs w:val="12"/>
        </w:rPr>
      </w:pPr>
    </w:p>
    <w:p w:rsidR="006B0408" w:rsidRDefault="006B0408" w:rsidP="00F82441">
      <w:pPr>
        <w:rPr>
          <w:rFonts w:cstheme="minorHAnsi"/>
          <w:sz w:val="12"/>
          <w:szCs w:val="12"/>
        </w:rPr>
      </w:pPr>
    </w:p>
    <w:p w:rsidR="006B0408" w:rsidRPr="004551C4" w:rsidRDefault="006B0408" w:rsidP="00F82441">
      <w:pPr>
        <w:rPr>
          <w:rFonts w:cstheme="minorHAnsi"/>
          <w:sz w:val="12"/>
          <w:szCs w:val="12"/>
        </w:rPr>
      </w:pPr>
    </w:p>
    <w:p w:rsidR="00F82441" w:rsidRPr="006B0408" w:rsidRDefault="00F82441" w:rsidP="00F82441">
      <w:pPr>
        <w:rPr>
          <w:rFonts w:cstheme="minorHAnsi"/>
          <w:b/>
          <w:sz w:val="22"/>
          <w:szCs w:val="22"/>
        </w:rPr>
      </w:pPr>
      <w:r w:rsidRPr="006B0408">
        <w:rPr>
          <w:rFonts w:cstheme="minorHAnsi"/>
          <w:b/>
          <w:sz w:val="22"/>
          <w:szCs w:val="22"/>
        </w:rPr>
        <w:t xml:space="preserve">A cura di Fondazione </w:t>
      </w:r>
      <w:proofErr w:type="spellStart"/>
      <w:r w:rsidRPr="006B0408">
        <w:rPr>
          <w:rFonts w:cstheme="minorHAnsi"/>
          <w:b/>
          <w:sz w:val="22"/>
          <w:szCs w:val="22"/>
        </w:rPr>
        <w:t>EvooSchool</w:t>
      </w:r>
      <w:proofErr w:type="spellEnd"/>
    </w:p>
    <w:p w:rsidR="00F82441" w:rsidRDefault="00F82441" w:rsidP="00F82441">
      <w:pPr>
        <w:rPr>
          <w:rFonts w:cstheme="minorHAnsi"/>
          <w:sz w:val="22"/>
          <w:szCs w:val="22"/>
        </w:rPr>
      </w:pPr>
      <w:r>
        <w:rPr>
          <w:rFonts w:cstheme="minorHAnsi"/>
          <w:sz w:val="22"/>
          <w:szCs w:val="22"/>
        </w:rPr>
        <w:t>Interviene:</w:t>
      </w:r>
    </w:p>
    <w:p w:rsidR="00F82441" w:rsidRPr="00F82441" w:rsidRDefault="00F82441" w:rsidP="00F82441">
      <w:pPr>
        <w:jc w:val="both"/>
        <w:rPr>
          <w:rFonts w:cstheme="minorHAnsi"/>
          <w:sz w:val="20"/>
          <w:szCs w:val="20"/>
        </w:rPr>
      </w:pPr>
      <w:r w:rsidRPr="00F82441">
        <w:rPr>
          <w:rFonts w:cstheme="minorHAnsi"/>
          <w:b/>
          <w:sz w:val="22"/>
          <w:szCs w:val="22"/>
        </w:rPr>
        <w:t>Dr. Nicola di Noia</w:t>
      </w:r>
      <w:r w:rsidRPr="00F82441">
        <w:rPr>
          <w:rFonts w:cstheme="minorHAnsi"/>
          <w:sz w:val="22"/>
          <w:szCs w:val="22"/>
        </w:rPr>
        <w:t xml:space="preserve"> </w:t>
      </w:r>
      <w:r w:rsidRPr="00F82441">
        <w:rPr>
          <w:rFonts w:cstheme="minorHAnsi"/>
          <w:sz w:val="20"/>
          <w:szCs w:val="20"/>
        </w:rPr>
        <w:t>(</w:t>
      </w:r>
      <w:r w:rsidR="00B40296">
        <w:rPr>
          <w:rFonts w:cstheme="minorHAnsi"/>
          <w:sz w:val="20"/>
          <w:szCs w:val="20"/>
        </w:rPr>
        <w:t xml:space="preserve">Direttore Generale </w:t>
      </w:r>
      <w:r w:rsidRPr="00F82441">
        <w:rPr>
          <w:rFonts w:eastAsia="Times New Roman" w:cstheme="minorHAnsi"/>
          <w:color w:val="000000"/>
          <w:sz w:val="20"/>
          <w:szCs w:val="20"/>
        </w:rPr>
        <w:t xml:space="preserve">UNAPROL - </w:t>
      </w:r>
      <w:r w:rsidR="008C6637">
        <w:rPr>
          <w:rFonts w:cstheme="minorHAnsi"/>
          <w:sz w:val="20"/>
          <w:szCs w:val="20"/>
          <w:highlight w:val="yellow"/>
        </w:rPr>
        <w:t xml:space="preserve">Consigliere Delegato </w:t>
      </w:r>
      <w:proofErr w:type="spellStart"/>
      <w:r w:rsidR="008C6637" w:rsidRPr="001172B7">
        <w:rPr>
          <w:rFonts w:cstheme="minorHAnsi"/>
          <w:sz w:val="20"/>
          <w:szCs w:val="20"/>
          <w:highlight w:val="yellow"/>
        </w:rPr>
        <w:t>EvooSchool</w:t>
      </w:r>
      <w:proofErr w:type="spellEnd"/>
      <w:r w:rsidR="008C6637" w:rsidRPr="001172B7">
        <w:rPr>
          <w:rFonts w:cstheme="minorHAnsi"/>
          <w:sz w:val="20"/>
          <w:szCs w:val="20"/>
          <w:highlight w:val="yellow"/>
        </w:rPr>
        <w:t xml:space="preserve"> </w:t>
      </w:r>
      <w:proofErr w:type="gramStart"/>
      <w:r w:rsidR="008C6637" w:rsidRPr="001172B7">
        <w:rPr>
          <w:rFonts w:cstheme="minorHAnsi"/>
          <w:sz w:val="20"/>
          <w:szCs w:val="20"/>
          <w:highlight w:val="yellow"/>
        </w:rPr>
        <w:t>Italia</w:t>
      </w:r>
      <w:r w:rsidR="008C6637">
        <w:rPr>
          <w:rFonts w:cstheme="minorHAnsi"/>
          <w:sz w:val="20"/>
          <w:szCs w:val="20"/>
        </w:rPr>
        <w:t xml:space="preserve">, </w:t>
      </w:r>
      <w:r w:rsidR="008C6637">
        <w:rPr>
          <w:rFonts w:cstheme="minorHAnsi"/>
          <w:sz w:val="20"/>
          <w:szCs w:val="20"/>
        </w:rPr>
        <w:t xml:space="preserve"> </w:t>
      </w:r>
      <w:r w:rsidRPr="00F82441">
        <w:rPr>
          <w:rFonts w:eastAsia="Times New Roman" w:cstheme="minorHAnsi"/>
          <w:color w:val="000000"/>
          <w:sz w:val="20"/>
          <w:szCs w:val="20"/>
        </w:rPr>
        <w:t>Nato</w:t>
      </w:r>
      <w:proofErr w:type="gramEnd"/>
      <w:r w:rsidRPr="00F82441">
        <w:rPr>
          <w:rFonts w:eastAsia="Times New Roman" w:cstheme="minorHAnsi"/>
          <w:color w:val="000000"/>
          <w:sz w:val="20"/>
          <w:szCs w:val="20"/>
        </w:rPr>
        <w:t xml:space="preserve"> a Taranto nel 1973, Dottore Forestale laureato presso la Facoltà di Agraria di Bari, Nicola Di Noia ha maturato la propria esperienza presso la Confederazione Nazionale Coldiretti in qualità di responsabile nazionale del settore olio di oliva e come Direttore del Centro di Assistenza Agricola Coldiretti. Assaggiatore professionista di olio e Capo Panel COI, di Noia è impegnato da anni nella diffusione della cultura dell’olio extravergine di qualità e delle olive da tavola, è inoltre membro del gruppo di lavoro "Olio d'oliva e olive da tavola" del </w:t>
      </w:r>
      <w:proofErr w:type="spellStart"/>
      <w:r w:rsidRPr="00F82441">
        <w:rPr>
          <w:rFonts w:eastAsia="Times New Roman" w:cstheme="minorHAnsi"/>
          <w:color w:val="000000"/>
          <w:sz w:val="20"/>
          <w:szCs w:val="20"/>
        </w:rPr>
        <w:t>Copa-Cogeca</w:t>
      </w:r>
      <w:proofErr w:type="spellEnd"/>
      <w:r w:rsidRPr="00F82441">
        <w:rPr>
          <w:rFonts w:eastAsia="Times New Roman" w:cstheme="minorHAnsi"/>
          <w:color w:val="000000"/>
          <w:sz w:val="20"/>
          <w:szCs w:val="20"/>
        </w:rPr>
        <w:t xml:space="preserve"> di Bruxelles e partecipa al Comitato consultivo per l'olio d'oliva e delle Olive da Tavola del Consiglio Oleicolo Internazionale di Madrid</w:t>
      </w:r>
      <w:r w:rsidR="004551C4">
        <w:rPr>
          <w:rFonts w:eastAsia="Times New Roman" w:cstheme="minorHAnsi"/>
          <w:color w:val="000000"/>
          <w:sz w:val="20"/>
          <w:szCs w:val="20"/>
        </w:rPr>
        <w:t>)</w:t>
      </w:r>
    </w:p>
    <w:p w:rsidR="00755B57" w:rsidRPr="00F82441" w:rsidRDefault="00755B57" w:rsidP="00F76CE8">
      <w:pPr>
        <w:rPr>
          <w:rFonts w:cstheme="minorHAnsi"/>
          <w:b/>
          <w:sz w:val="22"/>
          <w:szCs w:val="22"/>
          <w:u w:val="single"/>
        </w:rPr>
      </w:pPr>
    </w:p>
    <w:p w:rsidR="00F24898" w:rsidRPr="00F82441" w:rsidRDefault="00F24898" w:rsidP="00F76CE8">
      <w:pPr>
        <w:rPr>
          <w:rFonts w:cstheme="minorHAnsi"/>
          <w:b/>
          <w:sz w:val="22"/>
          <w:szCs w:val="22"/>
          <w:u w:val="single"/>
        </w:rPr>
      </w:pPr>
    </w:p>
    <w:p w:rsidR="00F24898" w:rsidRPr="00F82441" w:rsidRDefault="00F24898" w:rsidP="00F76CE8">
      <w:pPr>
        <w:rPr>
          <w:rFonts w:cstheme="minorHAnsi"/>
          <w:b/>
          <w:sz w:val="22"/>
          <w:szCs w:val="22"/>
          <w:u w:val="single"/>
        </w:rPr>
      </w:pPr>
    </w:p>
    <w:p w:rsidR="00F24898" w:rsidRDefault="00F24898" w:rsidP="00F76CE8">
      <w:pPr>
        <w:rPr>
          <w:rFonts w:cstheme="minorHAnsi"/>
          <w:b/>
          <w:sz w:val="22"/>
          <w:szCs w:val="22"/>
          <w:u w:val="single"/>
        </w:rPr>
      </w:pPr>
    </w:p>
    <w:p w:rsidR="00F82441" w:rsidRDefault="00F82441" w:rsidP="00F76CE8">
      <w:pPr>
        <w:rPr>
          <w:rFonts w:cstheme="minorHAnsi"/>
          <w:b/>
          <w:sz w:val="22"/>
          <w:szCs w:val="22"/>
          <w:u w:val="single"/>
        </w:rPr>
      </w:pPr>
    </w:p>
    <w:p w:rsidR="00F82441" w:rsidRDefault="00F82441" w:rsidP="00F76CE8">
      <w:pPr>
        <w:rPr>
          <w:rFonts w:cstheme="minorHAnsi"/>
          <w:b/>
          <w:sz w:val="22"/>
          <w:szCs w:val="22"/>
          <w:u w:val="single"/>
        </w:rPr>
      </w:pPr>
    </w:p>
    <w:p w:rsidR="00F82441" w:rsidRDefault="00F82441" w:rsidP="00F76CE8">
      <w:pPr>
        <w:rPr>
          <w:rFonts w:cstheme="minorHAnsi"/>
          <w:b/>
          <w:sz w:val="22"/>
          <w:szCs w:val="22"/>
          <w:u w:val="single"/>
        </w:rPr>
      </w:pPr>
    </w:p>
    <w:p w:rsidR="00F82441" w:rsidRDefault="00F82441" w:rsidP="00F76CE8">
      <w:pPr>
        <w:rPr>
          <w:rFonts w:cstheme="minorHAnsi"/>
          <w:b/>
          <w:sz w:val="22"/>
          <w:szCs w:val="22"/>
          <w:u w:val="single"/>
        </w:rPr>
      </w:pPr>
    </w:p>
    <w:p w:rsidR="00F82441" w:rsidRDefault="00F82441" w:rsidP="00F76CE8">
      <w:pPr>
        <w:rPr>
          <w:rFonts w:cstheme="minorHAnsi"/>
          <w:b/>
          <w:sz w:val="22"/>
          <w:szCs w:val="22"/>
          <w:u w:val="single"/>
        </w:rPr>
      </w:pPr>
    </w:p>
    <w:p w:rsidR="00797720" w:rsidRDefault="00797720" w:rsidP="00F76CE8">
      <w:pPr>
        <w:rPr>
          <w:rFonts w:cstheme="minorHAnsi"/>
          <w:b/>
          <w:sz w:val="22"/>
          <w:szCs w:val="22"/>
          <w:u w:val="single"/>
        </w:rPr>
      </w:pPr>
    </w:p>
    <w:p w:rsidR="00797720" w:rsidRDefault="00797720" w:rsidP="00F76CE8">
      <w:pPr>
        <w:rPr>
          <w:rFonts w:cstheme="minorHAnsi"/>
          <w:b/>
          <w:sz w:val="22"/>
          <w:szCs w:val="22"/>
          <w:u w:val="single"/>
        </w:rPr>
      </w:pPr>
    </w:p>
    <w:p w:rsidR="00797720" w:rsidRDefault="00797720" w:rsidP="00F76CE8">
      <w:pPr>
        <w:rPr>
          <w:rFonts w:cstheme="minorHAnsi"/>
          <w:b/>
          <w:sz w:val="22"/>
          <w:szCs w:val="22"/>
          <w:u w:val="single"/>
        </w:rPr>
      </w:pPr>
    </w:p>
    <w:p w:rsidR="00797720" w:rsidRDefault="00797720" w:rsidP="00F76CE8">
      <w:pPr>
        <w:rPr>
          <w:rFonts w:cstheme="minorHAnsi"/>
          <w:b/>
          <w:sz w:val="22"/>
          <w:szCs w:val="22"/>
          <w:u w:val="single"/>
        </w:rPr>
      </w:pPr>
    </w:p>
    <w:p w:rsidR="00797720" w:rsidRDefault="00797720" w:rsidP="00F76CE8">
      <w:pPr>
        <w:rPr>
          <w:rFonts w:cstheme="minorHAnsi"/>
          <w:b/>
          <w:sz w:val="22"/>
          <w:szCs w:val="22"/>
          <w:u w:val="single"/>
        </w:rPr>
      </w:pPr>
    </w:p>
    <w:p w:rsidR="00797720" w:rsidRDefault="00797720" w:rsidP="00F76CE8">
      <w:pPr>
        <w:rPr>
          <w:rFonts w:cstheme="minorHAnsi"/>
          <w:b/>
          <w:sz w:val="22"/>
          <w:szCs w:val="22"/>
          <w:u w:val="single"/>
        </w:rPr>
      </w:pPr>
    </w:p>
    <w:p w:rsidR="00797720" w:rsidRDefault="00797720" w:rsidP="00F76CE8">
      <w:pPr>
        <w:rPr>
          <w:rFonts w:cstheme="minorHAnsi"/>
          <w:b/>
          <w:sz w:val="22"/>
          <w:szCs w:val="22"/>
          <w:u w:val="single"/>
        </w:rPr>
      </w:pPr>
    </w:p>
    <w:p w:rsidR="00797720" w:rsidRDefault="00797720" w:rsidP="00F76CE8">
      <w:pPr>
        <w:rPr>
          <w:rFonts w:cstheme="minorHAnsi"/>
          <w:b/>
          <w:sz w:val="22"/>
          <w:szCs w:val="22"/>
          <w:u w:val="single"/>
        </w:rPr>
      </w:pPr>
    </w:p>
    <w:p w:rsidR="00797720" w:rsidRDefault="00797720" w:rsidP="00F76CE8">
      <w:pPr>
        <w:rPr>
          <w:rFonts w:cstheme="minorHAnsi"/>
          <w:b/>
          <w:sz w:val="22"/>
          <w:szCs w:val="22"/>
          <w:u w:val="single"/>
        </w:rPr>
      </w:pPr>
    </w:p>
    <w:p w:rsidR="00797720" w:rsidRDefault="00797720" w:rsidP="00F76CE8">
      <w:pPr>
        <w:rPr>
          <w:rFonts w:cstheme="minorHAnsi"/>
          <w:b/>
          <w:sz w:val="22"/>
          <w:szCs w:val="22"/>
          <w:u w:val="single"/>
        </w:rPr>
      </w:pPr>
    </w:p>
    <w:p w:rsidR="00797720" w:rsidRDefault="00797720" w:rsidP="00F76CE8">
      <w:pPr>
        <w:rPr>
          <w:rFonts w:cstheme="minorHAnsi"/>
          <w:b/>
          <w:sz w:val="22"/>
          <w:szCs w:val="22"/>
          <w:u w:val="single"/>
        </w:rPr>
      </w:pPr>
    </w:p>
    <w:p w:rsidR="00797720" w:rsidRDefault="00797720" w:rsidP="00F76CE8">
      <w:pPr>
        <w:rPr>
          <w:rFonts w:cstheme="minorHAnsi"/>
          <w:b/>
          <w:sz w:val="22"/>
          <w:szCs w:val="22"/>
          <w:u w:val="single"/>
        </w:rPr>
      </w:pPr>
    </w:p>
    <w:p w:rsidR="00D05984" w:rsidRDefault="00D05984" w:rsidP="00F76CE8">
      <w:pPr>
        <w:rPr>
          <w:rFonts w:cstheme="minorHAnsi"/>
          <w:b/>
          <w:sz w:val="22"/>
          <w:szCs w:val="22"/>
          <w:u w:val="single"/>
        </w:rPr>
      </w:pPr>
    </w:p>
    <w:p w:rsidR="00D05984" w:rsidRDefault="00D05984" w:rsidP="00F76CE8">
      <w:pPr>
        <w:rPr>
          <w:rFonts w:cstheme="minorHAnsi"/>
          <w:b/>
          <w:sz w:val="22"/>
          <w:szCs w:val="22"/>
          <w:u w:val="single"/>
        </w:rPr>
      </w:pPr>
    </w:p>
    <w:p w:rsidR="00755B57" w:rsidRPr="00755B57" w:rsidRDefault="00755B57" w:rsidP="00755B57">
      <w:pPr>
        <w:pStyle w:val="Default"/>
        <w:pBdr>
          <w:top w:val="single" w:sz="4" w:space="0" w:color="17365D"/>
          <w:left w:val="single" w:sz="4" w:space="0" w:color="17365D"/>
          <w:bottom w:val="single" w:sz="4" w:space="0" w:color="17365D"/>
          <w:right w:val="single" w:sz="4" w:space="0" w:color="17365D"/>
        </w:pBdr>
        <w:shd w:val="clear" w:color="auto" w:fill="E5E5E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Nessuno"/>
          <w:rFonts w:asciiTheme="minorHAnsi" w:eastAsia="Calibri" w:hAnsiTheme="minorHAnsi" w:cstheme="minorHAnsi"/>
          <w:b/>
          <w:bCs/>
          <w:color w:val="FF0000"/>
          <w:sz w:val="24"/>
          <w:szCs w:val="24"/>
          <w:u w:color="244061"/>
        </w:rPr>
      </w:pPr>
      <w:r>
        <w:rPr>
          <w:rStyle w:val="Nessuno"/>
          <w:rFonts w:asciiTheme="minorHAnsi" w:eastAsia="Calibri" w:hAnsiTheme="minorHAnsi" w:cstheme="minorHAnsi"/>
          <w:b/>
          <w:bCs/>
          <w:color w:val="000000" w:themeColor="text1"/>
          <w:sz w:val="24"/>
          <w:szCs w:val="24"/>
          <w:u w:color="244061"/>
        </w:rPr>
        <w:t>VENERDI’ 25</w:t>
      </w:r>
      <w:r w:rsidRPr="00F76CE8">
        <w:rPr>
          <w:rStyle w:val="Nessuno"/>
          <w:rFonts w:asciiTheme="minorHAnsi" w:eastAsia="Calibri" w:hAnsiTheme="minorHAnsi" w:cstheme="minorHAnsi"/>
          <w:b/>
          <w:bCs/>
          <w:color w:val="000000" w:themeColor="text1"/>
          <w:sz w:val="24"/>
          <w:szCs w:val="24"/>
          <w:u w:color="244061"/>
        </w:rPr>
        <w:t xml:space="preserve"> SETTEMBRE</w:t>
      </w:r>
      <w:r>
        <w:rPr>
          <w:rStyle w:val="Nessuno"/>
          <w:rFonts w:asciiTheme="minorHAnsi" w:eastAsia="Calibri" w:hAnsiTheme="minorHAnsi" w:cstheme="minorHAnsi"/>
          <w:b/>
          <w:bCs/>
          <w:color w:val="000000" w:themeColor="text1"/>
          <w:sz w:val="24"/>
          <w:szCs w:val="24"/>
          <w:u w:color="244061"/>
        </w:rPr>
        <w:t xml:space="preserve"> 2020            </w:t>
      </w:r>
    </w:p>
    <w:p w:rsidR="00F76CE8" w:rsidRDefault="00F76CE8" w:rsidP="00F76CE8">
      <w:pPr>
        <w:rPr>
          <w:rFonts w:cstheme="minorHAnsi"/>
          <w:b/>
          <w:sz w:val="22"/>
          <w:szCs w:val="22"/>
          <w:u w:val="single"/>
        </w:rPr>
      </w:pPr>
    </w:p>
    <w:p w:rsidR="00E70F32" w:rsidRDefault="00E70F32" w:rsidP="00F76CE8">
      <w:pPr>
        <w:rPr>
          <w:rFonts w:cstheme="minorHAnsi"/>
          <w:b/>
          <w:sz w:val="22"/>
          <w:szCs w:val="22"/>
          <w:u w:val="single"/>
        </w:rPr>
      </w:pPr>
    </w:p>
    <w:p w:rsidR="00E70F32" w:rsidRPr="00244EFB" w:rsidRDefault="00E70F32" w:rsidP="00F76CE8">
      <w:pPr>
        <w:rPr>
          <w:rFonts w:cstheme="minorHAnsi"/>
          <w:b/>
          <w:sz w:val="22"/>
          <w:szCs w:val="22"/>
          <w:u w:val="single"/>
        </w:rPr>
      </w:pPr>
    </w:p>
    <w:p w:rsidR="00755B57" w:rsidRPr="00755B57" w:rsidRDefault="00F82441" w:rsidP="00755B57">
      <w:pPr>
        <w:pStyle w:val="Default"/>
        <w:rPr>
          <w:rStyle w:val="Nessuno"/>
          <w:rFonts w:asciiTheme="minorHAnsi" w:eastAsia="Calibri" w:hAnsiTheme="minorHAnsi" w:cstheme="minorHAnsi"/>
          <w:b/>
          <w:bCs/>
          <w:color w:val="FF0000"/>
        </w:rPr>
      </w:pPr>
      <w:r w:rsidRPr="00755B57">
        <w:rPr>
          <w:rStyle w:val="Nessuno"/>
          <w:rFonts w:asciiTheme="minorHAnsi" w:eastAsia="Calibri" w:hAnsiTheme="minorHAnsi" w:cstheme="minorHAnsi"/>
          <w:b/>
          <w:bCs/>
          <w:color w:val="FF0000"/>
          <w:sz w:val="24"/>
          <w:szCs w:val="24"/>
          <w:u w:color="244061"/>
        </w:rPr>
        <w:t xml:space="preserve">ORE </w:t>
      </w:r>
      <w:r>
        <w:rPr>
          <w:rFonts w:asciiTheme="minorHAnsi" w:hAnsiTheme="minorHAnsi" w:cstheme="minorHAnsi"/>
          <w:b/>
          <w:color w:val="FF0000"/>
        </w:rPr>
        <w:t>10.30</w:t>
      </w:r>
      <w:r w:rsidRPr="00755B57">
        <w:rPr>
          <w:rFonts w:asciiTheme="minorHAnsi" w:hAnsiTheme="minorHAnsi" w:cstheme="minorHAnsi"/>
          <w:b/>
          <w:color w:val="FF0000"/>
        </w:rPr>
        <w:t xml:space="preserve"> – </w:t>
      </w:r>
      <w:r>
        <w:rPr>
          <w:rFonts w:asciiTheme="minorHAnsi" w:hAnsiTheme="minorHAnsi" w:cstheme="minorHAnsi"/>
          <w:b/>
          <w:color w:val="FF0000"/>
        </w:rPr>
        <w:t>12.30</w:t>
      </w:r>
      <w:r w:rsidRPr="00755B57">
        <w:rPr>
          <w:rStyle w:val="Nessuno"/>
          <w:rFonts w:asciiTheme="minorHAnsi" w:eastAsia="Calibri" w:hAnsiTheme="minorHAnsi" w:cstheme="minorHAnsi"/>
          <w:b/>
          <w:bCs/>
          <w:color w:val="FF0000"/>
        </w:rPr>
        <w:t xml:space="preserve"> </w:t>
      </w:r>
      <w:r w:rsidR="00755B57" w:rsidRPr="00755B57">
        <w:rPr>
          <w:rStyle w:val="Nessuno"/>
          <w:rFonts w:asciiTheme="minorHAnsi" w:eastAsia="Calibri" w:hAnsiTheme="minorHAnsi" w:cstheme="minorHAnsi"/>
          <w:b/>
          <w:bCs/>
          <w:color w:val="FF0000"/>
        </w:rPr>
        <w:t>(</w:t>
      </w:r>
      <w:proofErr w:type="spellStart"/>
      <w:r w:rsidR="00755B57" w:rsidRPr="00755B57">
        <w:rPr>
          <w:rStyle w:val="Nessuno"/>
          <w:rFonts w:asciiTheme="minorHAnsi" w:eastAsia="Calibri" w:hAnsiTheme="minorHAnsi" w:cstheme="minorHAnsi"/>
          <w:b/>
          <w:bCs/>
          <w:color w:val="FF0000"/>
        </w:rPr>
        <w:t>Evoo</w:t>
      </w:r>
      <w:proofErr w:type="spellEnd"/>
      <w:r w:rsidR="00755B57" w:rsidRPr="00755B57">
        <w:rPr>
          <w:rStyle w:val="Nessuno"/>
          <w:rFonts w:asciiTheme="minorHAnsi" w:eastAsia="Calibri" w:hAnsiTheme="minorHAnsi" w:cstheme="minorHAnsi"/>
          <w:b/>
          <w:bCs/>
          <w:color w:val="FF0000"/>
        </w:rPr>
        <w:t xml:space="preserve"> </w:t>
      </w:r>
      <w:proofErr w:type="spellStart"/>
      <w:r w:rsidR="00755B57" w:rsidRPr="00755B57">
        <w:rPr>
          <w:rStyle w:val="Nessuno"/>
          <w:rFonts w:asciiTheme="minorHAnsi" w:eastAsia="Calibri" w:hAnsiTheme="minorHAnsi" w:cstheme="minorHAnsi"/>
          <w:b/>
          <w:bCs/>
          <w:color w:val="FF0000"/>
        </w:rPr>
        <w:t>Plenary</w:t>
      </w:r>
      <w:proofErr w:type="spellEnd"/>
      <w:r w:rsidR="00755B57" w:rsidRPr="00755B57">
        <w:rPr>
          <w:rStyle w:val="Nessuno"/>
          <w:rFonts w:asciiTheme="minorHAnsi" w:eastAsia="Calibri" w:hAnsiTheme="minorHAnsi" w:cstheme="minorHAnsi"/>
          <w:b/>
          <w:bCs/>
          <w:color w:val="FF0000"/>
        </w:rPr>
        <w:t>)</w:t>
      </w:r>
    </w:p>
    <w:p w:rsidR="00755B57" w:rsidRPr="004551C4" w:rsidRDefault="00755B57" w:rsidP="0085530A">
      <w:pPr>
        <w:rPr>
          <w:rFonts w:cstheme="minorHAnsi"/>
          <w:b/>
          <w:sz w:val="12"/>
          <w:szCs w:val="12"/>
        </w:rPr>
      </w:pPr>
    </w:p>
    <w:p w:rsidR="00755B57" w:rsidRPr="00755B57" w:rsidRDefault="00755B57" w:rsidP="00755B57">
      <w:pPr>
        <w:rPr>
          <w:rFonts w:cstheme="minorHAnsi"/>
          <w:b/>
          <w:sz w:val="22"/>
          <w:szCs w:val="22"/>
        </w:rPr>
      </w:pPr>
      <w:r w:rsidRPr="00755B57">
        <w:rPr>
          <w:rFonts w:cstheme="minorHAnsi"/>
          <w:b/>
          <w:sz w:val="22"/>
          <w:szCs w:val="22"/>
        </w:rPr>
        <w:t>CONVEGNO</w:t>
      </w:r>
    </w:p>
    <w:p w:rsidR="00244EFB" w:rsidRPr="00755B57" w:rsidRDefault="00755B57" w:rsidP="00244EFB">
      <w:pPr>
        <w:rPr>
          <w:rFonts w:cstheme="minorHAnsi"/>
          <w:b/>
          <w:sz w:val="22"/>
          <w:szCs w:val="22"/>
        </w:rPr>
      </w:pPr>
      <w:r>
        <w:rPr>
          <w:rFonts w:cstheme="minorHAnsi"/>
          <w:b/>
          <w:sz w:val="22"/>
          <w:szCs w:val="22"/>
        </w:rPr>
        <w:t>“</w:t>
      </w:r>
      <w:r w:rsidR="00244EFB" w:rsidRPr="00755B57">
        <w:rPr>
          <w:rFonts w:cstheme="minorHAnsi"/>
          <w:b/>
          <w:sz w:val="22"/>
          <w:szCs w:val="22"/>
        </w:rPr>
        <w:t>Strumenti e strategie per il fu</w:t>
      </w:r>
      <w:r w:rsidR="00797720">
        <w:rPr>
          <w:rFonts w:cstheme="minorHAnsi"/>
          <w:b/>
          <w:sz w:val="22"/>
          <w:szCs w:val="22"/>
        </w:rPr>
        <w:t>turo dell’olivicoltura italiana”</w:t>
      </w:r>
    </w:p>
    <w:p w:rsidR="00755B57" w:rsidRPr="004551C4" w:rsidRDefault="00755B57" w:rsidP="0072155D">
      <w:pPr>
        <w:rPr>
          <w:rFonts w:ascii="Calibri" w:eastAsia="Calibri" w:hAnsi="Calibri" w:cs="Calibri"/>
          <w:sz w:val="12"/>
          <w:szCs w:val="12"/>
        </w:rPr>
      </w:pPr>
    </w:p>
    <w:p w:rsidR="0085530A" w:rsidRPr="0085530A" w:rsidRDefault="00755B57" w:rsidP="0085530A">
      <w:pPr>
        <w:spacing w:after="120"/>
        <w:rPr>
          <w:rFonts w:ascii="Calibri" w:eastAsia="Calibri" w:hAnsi="Calibri" w:cs="Calibri"/>
          <w:sz w:val="22"/>
          <w:szCs w:val="22"/>
        </w:rPr>
      </w:pPr>
      <w:r>
        <w:rPr>
          <w:rFonts w:ascii="Calibri" w:eastAsia="Calibri" w:hAnsi="Calibri" w:cs="Calibri"/>
          <w:sz w:val="22"/>
          <w:szCs w:val="22"/>
        </w:rPr>
        <w:t>Intervengono:</w:t>
      </w:r>
    </w:p>
    <w:tbl>
      <w:tblPr>
        <w:tblpPr w:leftFromText="141" w:rightFromText="141" w:vertAnchor="text"/>
        <w:tblW w:w="10598" w:type="dxa"/>
        <w:tblCellMar>
          <w:left w:w="0" w:type="dxa"/>
          <w:right w:w="0" w:type="dxa"/>
        </w:tblCellMar>
        <w:tblLook w:val="04A0" w:firstRow="1" w:lastRow="0" w:firstColumn="1" w:lastColumn="0" w:noHBand="0" w:noVBand="1"/>
      </w:tblPr>
      <w:tblGrid>
        <w:gridCol w:w="1379"/>
        <w:gridCol w:w="9219"/>
      </w:tblGrid>
      <w:tr w:rsidR="00C25F10" w:rsidRPr="00C25F10" w:rsidTr="00F21681">
        <w:tc>
          <w:tcPr>
            <w:tcW w:w="10598" w:type="dxa"/>
            <w:gridSpan w:val="2"/>
          </w:tcPr>
          <w:p w:rsidR="00C25F10" w:rsidRPr="00C25F10" w:rsidRDefault="00C25F10" w:rsidP="00C25F10">
            <w:pPr>
              <w:rPr>
                <w:rFonts w:cstheme="minorHAnsi"/>
                <w:sz w:val="22"/>
                <w:szCs w:val="22"/>
                <w:lang w:eastAsia="it-IT"/>
              </w:rPr>
            </w:pPr>
            <w:r w:rsidRPr="00F21681">
              <w:rPr>
                <w:rFonts w:cstheme="minorHAnsi"/>
                <w:b/>
                <w:bCs/>
                <w:color w:val="0070C0"/>
                <w:sz w:val="22"/>
                <w:szCs w:val="22"/>
                <w:lang w:eastAsia="it-IT"/>
              </w:rPr>
              <w:t xml:space="preserve">Presentazione del nuovo progetto formativo </w:t>
            </w:r>
            <w:proofErr w:type="spellStart"/>
            <w:r w:rsidRPr="00F21681">
              <w:rPr>
                <w:rFonts w:cstheme="minorHAnsi"/>
                <w:b/>
                <w:bCs/>
                <w:color w:val="0070C0"/>
                <w:sz w:val="22"/>
                <w:szCs w:val="22"/>
                <w:lang w:eastAsia="it-IT"/>
              </w:rPr>
              <w:t>Unaprol</w:t>
            </w:r>
            <w:proofErr w:type="spellEnd"/>
            <w:r w:rsidRPr="00F21681">
              <w:rPr>
                <w:rFonts w:cstheme="minorHAnsi"/>
                <w:b/>
                <w:bCs/>
                <w:color w:val="0070C0"/>
                <w:sz w:val="22"/>
                <w:szCs w:val="22"/>
                <w:lang w:eastAsia="it-IT"/>
              </w:rPr>
              <w:t>-Coldiretti</w:t>
            </w:r>
          </w:p>
        </w:tc>
      </w:tr>
      <w:tr w:rsidR="00C25F10" w:rsidRPr="00C25F10" w:rsidTr="00F21681">
        <w:tc>
          <w:tcPr>
            <w:tcW w:w="1379" w:type="dxa"/>
          </w:tcPr>
          <w:p w:rsidR="00C25F10" w:rsidRPr="00C25F10" w:rsidRDefault="00C25F10" w:rsidP="00C25F10">
            <w:pPr>
              <w:rPr>
                <w:rFonts w:cstheme="minorHAnsi"/>
                <w:sz w:val="22"/>
                <w:szCs w:val="22"/>
                <w:lang w:eastAsia="it-IT"/>
              </w:rPr>
            </w:pPr>
            <w:r>
              <w:rPr>
                <w:rFonts w:cstheme="minorHAnsi"/>
                <w:sz w:val="22"/>
                <w:szCs w:val="22"/>
                <w:lang w:eastAsia="it-IT"/>
              </w:rPr>
              <w:t>10.30-10.40</w:t>
            </w:r>
          </w:p>
        </w:tc>
        <w:tc>
          <w:tcPr>
            <w:tcW w:w="9219" w:type="dxa"/>
            <w:tcMar>
              <w:top w:w="0" w:type="dxa"/>
              <w:left w:w="108" w:type="dxa"/>
              <w:bottom w:w="0" w:type="dxa"/>
              <w:right w:w="108" w:type="dxa"/>
            </w:tcMar>
            <w:hideMark/>
          </w:tcPr>
          <w:p w:rsidR="00C25F10" w:rsidRPr="00C25F10" w:rsidRDefault="005B2815" w:rsidP="00C25F10">
            <w:pPr>
              <w:rPr>
                <w:rFonts w:cstheme="minorHAnsi"/>
                <w:b/>
                <w:sz w:val="22"/>
                <w:szCs w:val="22"/>
                <w:lang w:eastAsia="it-IT"/>
              </w:rPr>
            </w:pPr>
            <w:r>
              <w:rPr>
                <w:rFonts w:cstheme="minorHAnsi"/>
                <w:b/>
                <w:sz w:val="22"/>
                <w:szCs w:val="22"/>
                <w:lang w:eastAsia="it-IT"/>
              </w:rPr>
              <w:t>Nicola Di Noia</w:t>
            </w:r>
            <w:r w:rsidR="00C25F10" w:rsidRPr="00C25F10">
              <w:rPr>
                <w:rFonts w:cstheme="minorHAnsi"/>
                <w:b/>
                <w:sz w:val="22"/>
                <w:szCs w:val="22"/>
                <w:lang w:eastAsia="it-IT"/>
              </w:rPr>
              <w:t xml:space="preserve">, Direttore Generale </w:t>
            </w:r>
            <w:proofErr w:type="spellStart"/>
            <w:r w:rsidR="00C25F10" w:rsidRPr="00C25F10">
              <w:rPr>
                <w:rFonts w:cstheme="minorHAnsi"/>
                <w:b/>
                <w:sz w:val="22"/>
                <w:szCs w:val="22"/>
                <w:lang w:eastAsia="it-IT"/>
              </w:rPr>
              <w:t>Unaprol</w:t>
            </w:r>
            <w:proofErr w:type="spellEnd"/>
            <w:r w:rsidR="00C25F10" w:rsidRPr="00C25F10">
              <w:rPr>
                <w:rFonts w:cstheme="minorHAnsi"/>
                <w:b/>
                <w:sz w:val="22"/>
                <w:szCs w:val="22"/>
                <w:lang w:eastAsia="it-IT"/>
              </w:rPr>
              <w:t xml:space="preserve"> </w:t>
            </w:r>
          </w:p>
          <w:p w:rsidR="00C25F10" w:rsidRPr="00C25F10" w:rsidRDefault="00C25F10" w:rsidP="00C25F10">
            <w:pPr>
              <w:rPr>
                <w:rFonts w:cstheme="minorHAnsi"/>
                <w:sz w:val="22"/>
                <w:szCs w:val="22"/>
                <w:lang w:eastAsia="it-IT"/>
              </w:rPr>
            </w:pPr>
            <w:r w:rsidRPr="00C25F10">
              <w:rPr>
                <w:rFonts w:cstheme="minorHAnsi"/>
                <w:sz w:val="22"/>
                <w:szCs w:val="22"/>
                <w:lang w:eastAsia="it-IT"/>
              </w:rPr>
              <w:t xml:space="preserve">La fondazione </w:t>
            </w:r>
            <w:proofErr w:type="spellStart"/>
            <w:r w:rsidRPr="00C25F10">
              <w:rPr>
                <w:rFonts w:cstheme="minorHAnsi"/>
                <w:sz w:val="22"/>
                <w:szCs w:val="22"/>
                <w:lang w:eastAsia="it-IT"/>
              </w:rPr>
              <w:t>Evoo</w:t>
            </w:r>
            <w:proofErr w:type="spellEnd"/>
            <w:r w:rsidRPr="00C25F10">
              <w:rPr>
                <w:rFonts w:cstheme="minorHAnsi"/>
                <w:sz w:val="22"/>
                <w:szCs w:val="22"/>
                <w:lang w:eastAsia="it-IT"/>
              </w:rPr>
              <w:t xml:space="preserve"> School e la formazione delle imprese, dei tecnici e dei consumatori per un nuovo protagonismo delle eccellenze olearie</w:t>
            </w:r>
          </w:p>
        </w:tc>
      </w:tr>
      <w:tr w:rsidR="00C25F10" w:rsidRPr="00C25F10" w:rsidTr="00F21681">
        <w:tc>
          <w:tcPr>
            <w:tcW w:w="1379" w:type="dxa"/>
          </w:tcPr>
          <w:p w:rsidR="00C25F10" w:rsidRPr="00C25F10" w:rsidRDefault="00C25F10" w:rsidP="00C25F10">
            <w:pPr>
              <w:rPr>
                <w:rFonts w:cstheme="minorHAnsi"/>
                <w:sz w:val="22"/>
                <w:szCs w:val="22"/>
                <w:lang w:eastAsia="it-IT"/>
              </w:rPr>
            </w:pPr>
            <w:r>
              <w:rPr>
                <w:rFonts w:cstheme="minorHAnsi"/>
                <w:sz w:val="22"/>
                <w:szCs w:val="22"/>
                <w:lang w:eastAsia="it-IT"/>
              </w:rPr>
              <w:t>10.40-10.50</w:t>
            </w:r>
          </w:p>
        </w:tc>
        <w:tc>
          <w:tcPr>
            <w:tcW w:w="9219" w:type="dxa"/>
            <w:tcMar>
              <w:top w:w="0" w:type="dxa"/>
              <w:left w:w="108" w:type="dxa"/>
              <w:bottom w:w="0" w:type="dxa"/>
              <w:right w:w="108" w:type="dxa"/>
            </w:tcMar>
            <w:hideMark/>
          </w:tcPr>
          <w:p w:rsidR="00C25F10" w:rsidRPr="00C25F10" w:rsidRDefault="005B2815" w:rsidP="00C25F10">
            <w:pPr>
              <w:rPr>
                <w:rFonts w:cstheme="minorHAnsi"/>
                <w:b/>
                <w:sz w:val="22"/>
                <w:szCs w:val="22"/>
                <w:lang w:eastAsia="it-IT"/>
              </w:rPr>
            </w:pPr>
            <w:r>
              <w:rPr>
                <w:rFonts w:cstheme="minorHAnsi"/>
                <w:b/>
                <w:sz w:val="22"/>
                <w:szCs w:val="22"/>
                <w:lang w:eastAsia="it-IT"/>
              </w:rPr>
              <w:t>Roberto Orlandi</w:t>
            </w:r>
            <w:r w:rsidR="00C25F10" w:rsidRPr="00C25F10">
              <w:rPr>
                <w:rFonts w:cstheme="minorHAnsi"/>
                <w:b/>
                <w:sz w:val="22"/>
                <w:szCs w:val="22"/>
                <w:lang w:eastAsia="it-IT"/>
              </w:rPr>
              <w:t xml:space="preserve">, presidente </w:t>
            </w:r>
            <w:proofErr w:type="spellStart"/>
            <w:r w:rsidR="00C25F10" w:rsidRPr="00C25F10">
              <w:rPr>
                <w:rFonts w:cstheme="minorHAnsi"/>
                <w:b/>
                <w:sz w:val="22"/>
                <w:szCs w:val="22"/>
                <w:lang w:eastAsia="it-IT"/>
              </w:rPr>
              <w:t>Coll</w:t>
            </w:r>
            <w:proofErr w:type="spellEnd"/>
            <w:r w:rsidR="00C25F10" w:rsidRPr="00C25F10">
              <w:rPr>
                <w:rFonts w:cstheme="minorHAnsi"/>
                <w:b/>
                <w:sz w:val="22"/>
                <w:szCs w:val="22"/>
                <w:lang w:eastAsia="it-IT"/>
              </w:rPr>
              <w:t xml:space="preserve">. Naz. Agrotecnici e Agrotecnici laureati </w:t>
            </w:r>
          </w:p>
          <w:p w:rsidR="00C25F10" w:rsidRPr="00C25F10" w:rsidRDefault="00C25F10" w:rsidP="00C25F10">
            <w:pPr>
              <w:rPr>
                <w:rFonts w:cstheme="minorHAnsi"/>
                <w:sz w:val="22"/>
                <w:szCs w:val="22"/>
                <w:lang w:eastAsia="it-IT"/>
              </w:rPr>
            </w:pPr>
            <w:r w:rsidRPr="00C25F10">
              <w:rPr>
                <w:rFonts w:cstheme="minorHAnsi"/>
                <w:sz w:val="22"/>
                <w:szCs w:val="22"/>
                <w:lang w:eastAsia="it-IT"/>
              </w:rPr>
              <w:t>I tecnici al servizio delle imprese per la produzione di un olio evo di qualità</w:t>
            </w:r>
          </w:p>
        </w:tc>
      </w:tr>
      <w:tr w:rsidR="00C25F10" w:rsidRPr="00C25F10" w:rsidTr="00F21681">
        <w:tc>
          <w:tcPr>
            <w:tcW w:w="10598" w:type="dxa"/>
            <w:gridSpan w:val="2"/>
          </w:tcPr>
          <w:p w:rsidR="00C25F10" w:rsidRPr="00C25F10" w:rsidRDefault="00C25F10" w:rsidP="00F21681">
            <w:pPr>
              <w:spacing w:before="120"/>
              <w:rPr>
                <w:rFonts w:cstheme="minorHAnsi"/>
                <w:b/>
                <w:bCs/>
                <w:sz w:val="22"/>
                <w:szCs w:val="22"/>
                <w:lang w:eastAsia="it-IT"/>
              </w:rPr>
            </w:pPr>
            <w:r w:rsidRPr="00F21681">
              <w:rPr>
                <w:rFonts w:cstheme="minorHAnsi"/>
                <w:b/>
                <w:bCs/>
                <w:color w:val="0070C0"/>
                <w:sz w:val="22"/>
                <w:szCs w:val="22"/>
                <w:lang w:eastAsia="it-IT"/>
              </w:rPr>
              <w:t>Presentazione della Rete Italiana Frantoi</w:t>
            </w:r>
          </w:p>
        </w:tc>
      </w:tr>
      <w:tr w:rsidR="00C25F10" w:rsidRPr="00C25F10" w:rsidTr="00F21681">
        <w:tc>
          <w:tcPr>
            <w:tcW w:w="1379" w:type="dxa"/>
          </w:tcPr>
          <w:p w:rsidR="00C25F10" w:rsidRPr="0088307B" w:rsidRDefault="00C25F10" w:rsidP="00911CC0">
            <w:pPr>
              <w:rPr>
                <w:rFonts w:cstheme="minorHAnsi"/>
                <w:sz w:val="22"/>
                <w:szCs w:val="22"/>
                <w:highlight w:val="yellow"/>
                <w:lang w:eastAsia="it-IT"/>
              </w:rPr>
            </w:pPr>
            <w:r w:rsidRPr="0088307B">
              <w:rPr>
                <w:rFonts w:cstheme="minorHAnsi"/>
                <w:sz w:val="22"/>
                <w:szCs w:val="22"/>
                <w:highlight w:val="yellow"/>
                <w:lang w:eastAsia="it-IT"/>
              </w:rPr>
              <w:t>10.00-1</w:t>
            </w:r>
            <w:r w:rsidR="00911CC0" w:rsidRPr="0088307B">
              <w:rPr>
                <w:rFonts w:cstheme="minorHAnsi"/>
                <w:sz w:val="22"/>
                <w:szCs w:val="22"/>
                <w:highlight w:val="yellow"/>
                <w:lang w:eastAsia="it-IT"/>
              </w:rPr>
              <w:t>0</w:t>
            </w:r>
            <w:r w:rsidRPr="0088307B">
              <w:rPr>
                <w:rFonts w:cstheme="minorHAnsi"/>
                <w:sz w:val="22"/>
                <w:szCs w:val="22"/>
                <w:highlight w:val="yellow"/>
                <w:lang w:eastAsia="it-IT"/>
              </w:rPr>
              <w:t>.</w:t>
            </w:r>
            <w:r w:rsidR="00911CC0" w:rsidRPr="0088307B">
              <w:rPr>
                <w:rFonts w:cstheme="minorHAnsi"/>
                <w:sz w:val="22"/>
                <w:szCs w:val="22"/>
                <w:highlight w:val="yellow"/>
                <w:lang w:eastAsia="it-IT"/>
              </w:rPr>
              <w:t>3</w:t>
            </w:r>
            <w:r w:rsidRPr="0088307B">
              <w:rPr>
                <w:rFonts w:cstheme="minorHAnsi"/>
                <w:sz w:val="22"/>
                <w:szCs w:val="22"/>
                <w:highlight w:val="yellow"/>
                <w:lang w:eastAsia="it-IT"/>
              </w:rPr>
              <w:t>0</w:t>
            </w:r>
          </w:p>
        </w:tc>
        <w:tc>
          <w:tcPr>
            <w:tcW w:w="9219" w:type="dxa"/>
            <w:tcMar>
              <w:top w:w="0" w:type="dxa"/>
              <w:left w:w="108" w:type="dxa"/>
              <w:bottom w:w="0" w:type="dxa"/>
              <w:right w:w="108" w:type="dxa"/>
            </w:tcMar>
            <w:hideMark/>
          </w:tcPr>
          <w:p w:rsidR="00C25F10" w:rsidRDefault="005B2815" w:rsidP="00F21681">
            <w:pPr>
              <w:rPr>
                <w:rFonts w:cstheme="minorHAnsi"/>
                <w:b/>
                <w:sz w:val="22"/>
                <w:szCs w:val="22"/>
                <w:lang w:eastAsia="it-IT"/>
              </w:rPr>
            </w:pPr>
            <w:r>
              <w:rPr>
                <w:rFonts w:cstheme="minorHAnsi"/>
                <w:b/>
                <w:sz w:val="22"/>
                <w:szCs w:val="22"/>
                <w:lang w:eastAsia="it-IT"/>
              </w:rPr>
              <w:t>Nicola Di Noia</w:t>
            </w:r>
            <w:r w:rsidR="00C25F10" w:rsidRPr="00C25F10">
              <w:rPr>
                <w:rFonts w:cstheme="minorHAnsi"/>
                <w:b/>
                <w:sz w:val="22"/>
                <w:szCs w:val="22"/>
                <w:lang w:eastAsia="it-IT"/>
              </w:rPr>
              <w:t xml:space="preserve">, Direttore Generale </w:t>
            </w:r>
            <w:proofErr w:type="spellStart"/>
            <w:r w:rsidR="00C25F10" w:rsidRPr="00C25F10">
              <w:rPr>
                <w:rFonts w:cstheme="minorHAnsi"/>
                <w:b/>
                <w:sz w:val="22"/>
                <w:szCs w:val="22"/>
                <w:lang w:eastAsia="it-IT"/>
              </w:rPr>
              <w:t>Unaprol</w:t>
            </w:r>
            <w:proofErr w:type="spellEnd"/>
            <w:r w:rsidR="00C25F10" w:rsidRPr="00C25F10">
              <w:rPr>
                <w:rFonts w:cstheme="minorHAnsi"/>
                <w:b/>
                <w:sz w:val="22"/>
                <w:szCs w:val="22"/>
                <w:lang w:eastAsia="it-IT"/>
              </w:rPr>
              <w:t xml:space="preserve"> </w:t>
            </w:r>
          </w:p>
          <w:p w:rsidR="00C25F10" w:rsidRPr="00C25F10" w:rsidRDefault="00C25F10" w:rsidP="00F21681">
            <w:pPr>
              <w:rPr>
                <w:rFonts w:cstheme="minorHAnsi"/>
                <w:sz w:val="22"/>
                <w:szCs w:val="22"/>
                <w:lang w:eastAsia="it-IT"/>
              </w:rPr>
            </w:pPr>
            <w:r w:rsidRPr="00C25F10">
              <w:rPr>
                <w:rFonts w:cstheme="minorHAnsi"/>
                <w:sz w:val="22"/>
                <w:szCs w:val="22"/>
                <w:lang w:eastAsia="it-IT"/>
              </w:rPr>
              <w:t>La Rete Italiana Frantoi: un nuovo strumento di assistenza alle imprese frantoio</w:t>
            </w:r>
          </w:p>
        </w:tc>
      </w:tr>
      <w:tr w:rsidR="00C25F10" w:rsidRPr="00C25F10" w:rsidTr="00F21681">
        <w:tc>
          <w:tcPr>
            <w:tcW w:w="1379" w:type="dxa"/>
          </w:tcPr>
          <w:p w:rsidR="00C25F10" w:rsidRPr="0088307B" w:rsidRDefault="00C25F10" w:rsidP="00911CC0">
            <w:pPr>
              <w:rPr>
                <w:rFonts w:cstheme="minorHAnsi"/>
                <w:sz w:val="22"/>
                <w:szCs w:val="22"/>
                <w:highlight w:val="yellow"/>
                <w:lang w:eastAsia="it-IT"/>
              </w:rPr>
            </w:pPr>
            <w:r w:rsidRPr="0088307B">
              <w:rPr>
                <w:rFonts w:cstheme="minorHAnsi"/>
                <w:sz w:val="22"/>
                <w:szCs w:val="22"/>
                <w:highlight w:val="yellow"/>
                <w:lang w:eastAsia="it-IT"/>
              </w:rPr>
              <w:t>1</w:t>
            </w:r>
            <w:r w:rsidR="00911CC0" w:rsidRPr="0088307B">
              <w:rPr>
                <w:rFonts w:cstheme="minorHAnsi"/>
                <w:sz w:val="22"/>
                <w:szCs w:val="22"/>
                <w:highlight w:val="yellow"/>
                <w:lang w:eastAsia="it-IT"/>
              </w:rPr>
              <w:t>0.30-11.0</w:t>
            </w:r>
            <w:r w:rsidRPr="0088307B">
              <w:rPr>
                <w:rFonts w:cstheme="minorHAnsi"/>
                <w:sz w:val="22"/>
                <w:szCs w:val="22"/>
                <w:highlight w:val="yellow"/>
                <w:lang w:eastAsia="it-IT"/>
              </w:rPr>
              <w:t>0</w:t>
            </w:r>
          </w:p>
        </w:tc>
        <w:tc>
          <w:tcPr>
            <w:tcW w:w="9219" w:type="dxa"/>
            <w:tcMar>
              <w:top w:w="0" w:type="dxa"/>
              <w:left w:w="108" w:type="dxa"/>
              <w:bottom w:w="0" w:type="dxa"/>
              <w:right w:w="108" w:type="dxa"/>
            </w:tcMar>
            <w:hideMark/>
          </w:tcPr>
          <w:p w:rsidR="00C25F10" w:rsidRPr="00C25F10" w:rsidRDefault="00C25F10" w:rsidP="00F21681">
            <w:pPr>
              <w:rPr>
                <w:rFonts w:cstheme="minorHAnsi"/>
                <w:b/>
                <w:sz w:val="22"/>
                <w:szCs w:val="22"/>
                <w:lang w:eastAsia="it-IT"/>
              </w:rPr>
            </w:pPr>
            <w:r w:rsidRPr="00C25F10">
              <w:rPr>
                <w:rFonts w:cstheme="minorHAnsi"/>
                <w:b/>
                <w:sz w:val="22"/>
                <w:szCs w:val="22"/>
                <w:lang w:eastAsia="it-IT"/>
              </w:rPr>
              <w:t>S</w:t>
            </w:r>
            <w:r w:rsidR="005B2815">
              <w:rPr>
                <w:rFonts w:cstheme="minorHAnsi"/>
                <w:b/>
                <w:sz w:val="22"/>
                <w:szCs w:val="22"/>
                <w:lang w:eastAsia="it-IT"/>
              </w:rPr>
              <w:t>avino Muraglia</w:t>
            </w:r>
            <w:r w:rsidRPr="00C25F10">
              <w:rPr>
                <w:rFonts w:cstheme="minorHAnsi"/>
                <w:b/>
                <w:sz w:val="22"/>
                <w:szCs w:val="22"/>
                <w:lang w:eastAsia="it-IT"/>
              </w:rPr>
              <w:t>, Presidente Coldiretti Puglia</w:t>
            </w:r>
          </w:p>
          <w:p w:rsidR="00C25F10" w:rsidRPr="00C25F10" w:rsidRDefault="00C25F10" w:rsidP="00F21681">
            <w:pPr>
              <w:rPr>
                <w:rFonts w:cstheme="minorHAnsi"/>
                <w:sz w:val="22"/>
                <w:szCs w:val="22"/>
                <w:lang w:eastAsia="it-IT"/>
              </w:rPr>
            </w:pPr>
            <w:r w:rsidRPr="00C25F10">
              <w:rPr>
                <w:rFonts w:cstheme="minorHAnsi"/>
                <w:sz w:val="22"/>
                <w:szCs w:val="22"/>
                <w:lang w:eastAsia="it-IT"/>
              </w:rPr>
              <w:t>Idee e prospettive per un nuovo protagonismo dei frantoi oleari</w:t>
            </w:r>
          </w:p>
        </w:tc>
      </w:tr>
      <w:tr w:rsidR="00C25F10" w:rsidRPr="00C25F10" w:rsidTr="00F21681">
        <w:tc>
          <w:tcPr>
            <w:tcW w:w="1379" w:type="dxa"/>
          </w:tcPr>
          <w:p w:rsidR="00C25F10" w:rsidRPr="0088307B" w:rsidRDefault="00911CC0" w:rsidP="00C25F10">
            <w:pPr>
              <w:rPr>
                <w:rFonts w:cstheme="minorHAnsi"/>
                <w:sz w:val="22"/>
                <w:szCs w:val="22"/>
                <w:highlight w:val="yellow"/>
                <w:lang w:eastAsia="it-IT"/>
              </w:rPr>
            </w:pPr>
            <w:r w:rsidRPr="0088307B">
              <w:rPr>
                <w:rFonts w:cstheme="minorHAnsi"/>
                <w:sz w:val="22"/>
                <w:szCs w:val="22"/>
                <w:highlight w:val="yellow"/>
                <w:lang w:eastAsia="it-IT"/>
              </w:rPr>
              <w:t>11.0</w:t>
            </w:r>
            <w:r w:rsidR="0088307B">
              <w:rPr>
                <w:rFonts w:cstheme="minorHAnsi"/>
                <w:sz w:val="22"/>
                <w:szCs w:val="22"/>
                <w:highlight w:val="yellow"/>
                <w:lang w:eastAsia="it-IT"/>
              </w:rPr>
              <w:t>0-11.3</w:t>
            </w:r>
            <w:r w:rsidR="00C25F10" w:rsidRPr="0088307B">
              <w:rPr>
                <w:rFonts w:cstheme="minorHAnsi"/>
                <w:sz w:val="22"/>
                <w:szCs w:val="22"/>
                <w:highlight w:val="yellow"/>
                <w:lang w:eastAsia="it-IT"/>
              </w:rPr>
              <w:t>0</w:t>
            </w:r>
          </w:p>
        </w:tc>
        <w:tc>
          <w:tcPr>
            <w:tcW w:w="9219" w:type="dxa"/>
            <w:tcMar>
              <w:top w:w="0" w:type="dxa"/>
              <w:left w:w="108" w:type="dxa"/>
              <w:bottom w:w="0" w:type="dxa"/>
              <w:right w:w="108" w:type="dxa"/>
            </w:tcMar>
            <w:hideMark/>
          </w:tcPr>
          <w:p w:rsidR="00C25F10" w:rsidRPr="00C25F10" w:rsidRDefault="00C25F10" w:rsidP="00F21681">
            <w:pPr>
              <w:rPr>
                <w:rFonts w:cstheme="minorHAnsi"/>
                <w:b/>
                <w:sz w:val="22"/>
                <w:szCs w:val="22"/>
                <w:lang w:eastAsia="it-IT"/>
              </w:rPr>
            </w:pPr>
            <w:r w:rsidRPr="00C25F10">
              <w:rPr>
                <w:rFonts w:cstheme="minorHAnsi"/>
                <w:b/>
                <w:sz w:val="22"/>
                <w:szCs w:val="22"/>
                <w:lang w:eastAsia="it-IT"/>
              </w:rPr>
              <w:t>S</w:t>
            </w:r>
            <w:r w:rsidR="005B2815">
              <w:rPr>
                <w:rFonts w:cstheme="minorHAnsi"/>
                <w:b/>
                <w:sz w:val="22"/>
                <w:szCs w:val="22"/>
                <w:lang w:eastAsia="it-IT"/>
              </w:rPr>
              <w:t xml:space="preserve">erena </w:t>
            </w:r>
            <w:proofErr w:type="spellStart"/>
            <w:r w:rsidR="005B2815">
              <w:rPr>
                <w:rFonts w:cstheme="minorHAnsi"/>
                <w:b/>
                <w:sz w:val="22"/>
                <w:szCs w:val="22"/>
                <w:lang w:eastAsia="it-IT"/>
              </w:rPr>
              <w:t>Cianciullo</w:t>
            </w:r>
            <w:proofErr w:type="spellEnd"/>
            <w:r w:rsidRPr="00C25F10">
              <w:rPr>
                <w:rFonts w:cstheme="minorHAnsi"/>
                <w:b/>
                <w:sz w:val="22"/>
                <w:szCs w:val="22"/>
                <w:lang w:eastAsia="it-IT"/>
              </w:rPr>
              <w:t xml:space="preserve">, consulente legale Studio </w:t>
            </w:r>
            <w:proofErr w:type="spellStart"/>
            <w:r w:rsidRPr="00C25F10">
              <w:rPr>
                <w:rFonts w:cstheme="minorHAnsi"/>
                <w:b/>
                <w:sz w:val="22"/>
                <w:szCs w:val="22"/>
                <w:lang w:eastAsia="it-IT"/>
              </w:rPr>
              <w:t>Juridicum</w:t>
            </w:r>
            <w:proofErr w:type="spellEnd"/>
            <w:r w:rsidRPr="00C25F10">
              <w:rPr>
                <w:rFonts w:cstheme="minorHAnsi"/>
                <w:b/>
                <w:sz w:val="22"/>
                <w:szCs w:val="22"/>
                <w:lang w:eastAsia="it-IT"/>
              </w:rPr>
              <w:t xml:space="preserve"> </w:t>
            </w:r>
          </w:p>
          <w:p w:rsidR="00C25F10" w:rsidRPr="00C25F10" w:rsidRDefault="00C25F10" w:rsidP="00F21681">
            <w:pPr>
              <w:rPr>
                <w:rFonts w:cstheme="minorHAnsi"/>
                <w:sz w:val="22"/>
                <w:szCs w:val="22"/>
                <w:lang w:eastAsia="it-IT"/>
              </w:rPr>
            </w:pPr>
            <w:r w:rsidRPr="00C25F10">
              <w:rPr>
                <w:rFonts w:cstheme="minorHAnsi"/>
                <w:sz w:val="22"/>
                <w:szCs w:val="22"/>
                <w:lang w:eastAsia="it-IT"/>
              </w:rPr>
              <w:t>Il contratto di rete – una nuova sinergia per l’erogazione di servizi di alta professionalità</w:t>
            </w:r>
          </w:p>
        </w:tc>
      </w:tr>
      <w:tr w:rsidR="00C25F10" w:rsidRPr="00C25F10" w:rsidTr="00F21681">
        <w:tc>
          <w:tcPr>
            <w:tcW w:w="10598" w:type="dxa"/>
            <w:gridSpan w:val="2"/>
          </w:tcPr>
          <w:p w:rsidR="00C25F10" w:rsidRPr="00C25F10" w:rsidRDefault="00C25F10" w:rsidP="00F21681">
            <w:pPr>
              <w:spacing w:before="120"/>
              <w:rPr>
                <w:rFonts w:cstheme="minorHAnsi"/>
                <w:sz w:val="22"/>
                <w:szCs w:val="22"/>
                <w:lang w:eastAsia="it-IT"/>
              </w:rPr>
            </w:pPr>
            <w:r w:rsidRPr="00F21681">
              <w:rPr>
                <w:rFonts w:cstheme="minorHAnsi"/>
                <w:b/>
                <w:bCs/>
                <w:color w:val="0070C0"/>
                <w:sz w:val="22"/>
                <w:szCs w:val="22"/>
                <w:lang w:eastAsia="it-IT"/>
              </w:rPr>
              <w:t>Prevenzione anti Covid-19 per conferitori, clienti e fornitori in frantoio</w:t>
            </w:r>
          </w:p>
        </w:tc>
      </w:tr>
      <w:tr w:rsidR="00C25F10" w:rsidRPr="00C25F10" w:rsidTr="00F21681">
        <w:tc>
          <w:tcPr>
            <w:tcW w:w="1379" w:type="dxa"/>
          </w:tcPr>
          <w:p w:rsidR="00C25F10" w:rsidRPr="00C25F10" w:rsidRDefault="00C25F10" w:rsidP="00C25F10">
            <w:pPr>
              <w:rPr>
                <w:rFonts w:cstheme="minorHAnsi"/>
                <w:sz w:val="22"/>
                <w:szCs w:val="22"/>
                <w:lang w:eastAsia="it-IT"/>
              </w:rPr>
            </w:pPr>
            <w:r>
              <w:rPr>
                <w:rFonts w:cstheme="minorHAnsi"/>
                <w:sz w:val="22"/>
                <w:szCs w:val="22"/>
                <w:lang w:eastAsia="it-IT"/>
              </w:rPr>
              <w:t>11.20-11.25</w:t>
            </w:r>
          </w:p>
        </w:tc>
        <w:tc>
          <w:tcPr>
            <w:tcW w:w="9219" w:type="dxa"/>
            <w:tcMar>
              <w:top w:w="0" w:type="dxa"/>
              <w:left w:w="108" w:type="dxa"/>
              <w:bottom w:w="0" w:type="dxa"/>
              <w:right w:w="108" w:type="dxa"/>
            </w:tcMar>
            <w:hideMark/>
          </w:tcPr>
          <w:p w:rsidR="00C25F10" w:rsidRDefault="005B2815" w:rsidP="005B2815">
            <w:pPr>
              <w:rPr>
                <w:rFonts w:cstheme="minorHAnsi"/>
                <w:b/>
                <w:sz w:val="22"/>
                <w:szCs w:val="22"/>
                <w:lang w:eastAsia="it-IT"/>
              </w:rPr>
            </w:pPr>
            <w:r>
              <w:rPr>
                <w:rFonts w:cstheme="minorHAnsi"/>
                <w:b/>
                <w:sz w:val="22"/>
                <w:szCs w:val="22"/>
                <w:lang w:eastAsia="it-IT"/>
              </w:rPr>
              <w:t xml:space="preserve">Nicola Di Noia, Direttore Generale </w:t>
            </w:r>
            <w:proofErr w:type="spellStart"/>
            <w:r>
              <w:rPr>
                <w:rFonts w:cstheme="minorHAnsi"/>
                <w:b/>
                <w:sz w:val="22"/>
                <w:szCs w:val="22"/>
                <w:lang w:eastAsia="it-IT"/>
              </w:rPr>
              <w:t>Unaprol</w:t>
            </w:r>
            <w:proofErr w:type="spellEnd"/>
          </w:p>
          <w:p w:rsidR="00C25F10" w:rsidRPr="00C25F10" w:rsidRDefault="00C25F10" w:rsidP="00F21681">
            <w:pPr>
              <w:rPr>
                <w:rFonts w:cstheme="minorHAnsi"/>
                <w:sz w:val="22"/>
                <w:szCs w:val="22"/>
                <w:lang w:eastAsia="it-IT"/>
              </w:rPr>
            </w:pPr>
            <w:r w:rsidRPr="00C25F10">
              <w:rPr>
                <w:rFonts w:cstheme="minorHAnsi"/>
                <w:sz w:val="22"/>
                <w:szCs w:val="22"/>
                <w:lang w:eastAsia="it-IT"/>
              </w:rPr>
              <w:t xml:space="preserve">Introduzione </w:t>
            </w:r>
          </w:p>
        </w:tc>
      </w:tr>
      <w:tr w:rsidR="00C25F10" w:rsidRPr="00C25F10" w:rsidTr="00F21681">
        <w:tc>
          <w:tcPr>
            <w:tcW w:w="1379" w:type="dxa"/>
          </w:tcPr>
          <w:p w:rsidR="00C25F10" w:rsidRPr="00C25F10" w:rsidRDefault="00C25F10" w:rsidP="00C25F10">
            <w:pPr>
              <w:rPr>
                <w:rFonts w:cstheme="minorHAnsi"/>
                <w:sz w:val="22"/>
                <w:szCs w:val="22"/>
                <w:lang w:eastAsia="it-IT"/>
              </w:rPr>
            </w:pPr>
            <w:r>
              <w:rPr>
                <w:rFonts w:cstheme="minorHAnsi"/>
                <w:sz w:val="22"/>
                <w:szCs w:val="22"/>
                <w:lang w:eastAsia="it-IT"/>
              </w:rPr>
              <w:t>11.25-11.35</w:t>
            </w:r>
          </w:p>
        </w:tc>
        <w:tc>
          <w:tcPr>
            <w:tcW w:w="9219" w:type="dxa"/>
            <w:tcMar>
              <w:top w:w="0" w:type="dxa"/>
              <w:left w:w="108" w:type="dxa"/>
              <w:bottom w:w="0" w:type="dxa"/>
              <w:right w:w="108" w:type="dxa"/>
            </w:tcMar>
            <w:hideMark/>
          </w:tcPr>
          <w:p w:rsidR="00C25F10" w:rsidRDefault="00C25F10" w:rsidP="00F21681">
            <w:pPr>
              <w:rPr>
                <w:rFonts w:cstheme="minorHAnsi"/>
                <w:sz w:val="22"/>
                <w:szCs w:val="22"/>
                <w:lang w:eastAsia="it-IT"/>
              </w:rPr>
            </w:pPr>
            <w:r w:rsidRPr="00C25F10">
              <w:rPr>
                <w:rFonts w:cstheme="minorHAnsi"/>
                <w:b/>
                <w:sz w:val="22"/>
                <w:szCs w:val="22"/>
                <w:lang w:eastAsia="it-IT"/>
              </w:rPr>
              <w:t>R</w:t>
            </w:r>
            <w:r w:rsidR="005B2815">
              <w:rPr>
                <w:rFonts w:cstheme="minorHAnsi"/>
                <w:b/>
                <w:sz w:val="22"/>
                <w:szCs w:val="22"/>
                <w:lang w:eastAsia="it-IT"/>
              </w:rPr>
              <w:t>omano Magrini</w:t>
            </w:r>
            <w:r w:rsidRPr="00C25F10">
              <w:rPr>
                <w:rFonts w:cstheme="minorHAnsi"/>
                <w:b/>
                <w:sz w:val="22"/>
                <w:szCs w:val="22"/>
                <w:lang w:eastAsia="it-IT"/>
              </w:rPr>
              <w:t xml:space="preserve">, </w:t>
            </w:r>
            <w:proofErr w:type="spellStart"/>
            <w:r w:rsidRPr="00C25F10">
              <w:rPr>
                <w:rFonts w:cstheme="minorHAnsi"/>
                <w:b/>
                <w:sz w:val="22"/>
                <w:szCs w:val="22"/>
                <w:lang w:eastAsia="it-IT"/>
              </w:rPr>
              <w:t>Resp</w:t>
            </w:r>
            <w:proofErr w:type="spellEnd"/>
            <w:r w:rsidRPr="00C25F10">
              <w:rPr>
                <w:rFonts w:cstheme="minorHAnsi"/>
                <w:b/>
                <w:sz w:val="22"/>
                <w:szCs w:val="22"/>
                <w:lang w:eastAsia="it-IT"/>
              </w:rPr>
              <w:t xml:space="preserve">. relazioni sindacali, lavoro, immigrazione, sicurezza Coldiretti </w:t>
            </w:r>
          </w:p>
          <w:p w:rsidR="00C25F10" w:rsidRPr="00C25F10" w:rsidRDefault="00C25F10" w:rsidP="00F21681">
            <w:pPr>
              <w:rPr>
                <w:rFonts w:cstheme="minorHAnsi"/>
                <w:sz w:val="22"/>
                <w:szCs w:val="22"/>
                <w:lang w:eastAsia="it-IT"/>
              </w:rPr>
            </w:pPr>
            <w:r w:rsidRPr="00C25F10">
              <w:rPr>
                <w:rFonts w:cstheme="minorHAnsi"/>
                <w:sz w:val="22"/>
                <w:szCs w:val="22"/>
                <w:lang w:eastAsia="it-IT"/>
              </w:rPr>
              <w:t>Presentazione delle misure di prevenzione della diffusione del covid-19 in frantoio – presentazione di ciascun relatore</w:t>
            </w:r>
          </w:p>
        </w:tc>
      </w:tr>
      <w:tr w:rsidR="00C25F10" w:rsidRPr="00C25F10" w:rsidTr="00F21681">
        <w:tc>
          <w:tcPr>
            <w:tcW w:w="1379" w:type="dxa"/>
          </w:tcPr>
          <w:p w:rsidR="00C25F10" w:rsidRPr="00C25F10" w:rsidRDefault="00C25F10" w:rsidP="00C25F10">
            <w:pPr>
              <w:rPr>
                <w:rFonts w:cstheme="minorHAnsi"/>
                <w:sz w:val="22"/>
                <w:szCs w:val="22"/>
                <w:lang w:eastAsia="it-IT"/>
              </w:rPr>
            </w:pPr>
            <w:r>
              <w:rPr>
                <w:rFonts w:cstheme="minorHAnsi"/>
                <w:sz w:val="22"/>
                <w:szCs w:val="22"/>
                <w:lang w:eastAsia="it-IT"/>
              </w:rPr>
              <w:t>11.35-11.45</w:t>
            </w:r>
          </w:p>
        </w:tc>
        <w:tc>
          <w:tcPr>
            <w:tcW w:w="9219" w:type="dxa"/>
            <w:tcMar>
              <w:top w:w="0" w:type="dxa"/>
              <w:left w:w="108" w:type="dxa"/>
              <w:bottom w:w="0" w:type="dxa"/>
              <w:right w:w="108" w:type="dxa"/>
            </w:tcMar>
            <w:hideMark/>
          </w:tcPr>
          <w:p w:rsidR="00C25F10" w:rsidRDefault="00C25F10" w:rsidP="00F21681">
            <w:pPr>
              <w:rPr>
                <w:rFonts w:cstheme="minorHAnsi"/>
                <w:b/>
                <w:sz w:val="22"/>
                <w:szCs w:val="22"/>
                <w:lang w:eastAsia="it-IT"/>
              </w:rPr>
            </w:pPr>
            <w:r w:rsidRPr="00C25F10">
              <w:rPr>
                <w:rFonts w:cstheme="minorHAnsi"/>
                <w:b/>
                <w:sz w:val="22"/>
                <w:szCs w:val="22"/>
                <w:lang w:eastAsia="it-IT"/>
              </w:rPr>
              <w:t>F</w:t>
            </w:r>
            <w:r w:rsidR="005B2815">
              <w:rPr>
                <w:rFonts w:cstheme="minorHAnsi"/>
                <w:b/>
                <w:sz w:val="22"/>
                <w:szCs w:val="22"/>
                <w:lang w:eastAsia="it-IT"/>
              </w:rPr>
              <w:t>ulvio Proietti</w:t>
            </w:r>
            <w:r w:rsidRPr="00C25F10">
              <w:rPr>
                <w:rFonts w:cstheme="minorHAnsi"/>
                <w:b/>
                <w:sz w:val="22"/>
                <w:szCs w:val="22"/>
                <w:lang w:eastAsia="it-IT"/>
              </w:rPr>
              <w:t xml:space="preserve">, </w:t>
            </w:r>
            <w:proofErr w:type="spellStart"/>
            <w:r w:rsidRPr="00C25F10">
              <w:rPr>
                <w:rFonts w:cstheme="minorHAnsi"/>
                <w:b/>
                <w:sz w:val="22"/>
                <w:szCs w:val="22"/>
                <w:lang w:eastAsia="it-IT"/>
              </w:rPr>
              <w:t>Resp</w:t>
            </w:r>
            <w:proofErr w:type="spellEnd"/>
            <w:r w:rsidRPr="00C25F10">
              <w:rPr>
                <w:rFonts w:cstheme="minorHAnsi"/>
                <w:b/>
                <w:sz w:val="22"/>
                <w:szCs w:val="22"/>
                <w:lang w:eastAsia="it-IT"/>
              </w:rPr>
              <w:t xml:space="preserve">. Formazione e Sicurezza Eos </w:t>
            </w:r>
            <w:proofErr w:type="spellStart"/>
            <w:r w:rsidRPr="00C25F10">
              <w:rPr>
                <w:rFonts w:cstheme="minorHAnsi"/>
                <w:b/>
                <w:sz w:val="22"/>
                <w:szCs w:val="22"/>
                <w:lang w:eastAsia="it-IT"/>
              </w:rPr>
              <w:t>Consulting</w:t>
            </w:r>
            <w:proofErr w:type="spellEnd"/>
            <w:r w:rsidRPr="00C25F10">
              <w:rPr>
                <w:rFonts w:cstheme="minorHAnsi"/>
                <w:b/>
                <w:sz w:val="22"/>
                <w:szCs w:val="22"/>
                <w:lang w:eastAsia="it-IT"/>
              </w:rPr>
              <w:t xml:space="preserve"> </w:t>
            </w:r>
            <w:proofErr w:type="spellStart"/>
            <w:r w:rsidRPr="00C25F10">
              <w:rPr>
                <w:rFonts w:cstheme="minorHAnsi"/>
                <w:b/>
                <w:sz w:val="22"/>
                <w:szCs w:val="22"/>
                <w:lang w:eastAsia="it-IT"/>
              </w:rPr>
              <w:t>Srl</w:t>
            </w:r>
            <w:proofErr w:type="spellEnd"/>
            <w:r w:rsidRPr="00C25F10">
              <w:rPr>
                <w:rFonts w:cstheme="minorHAnsi"/>
                <w:b/>
                <w:sz w:val="22"/>
                <w:szCs w:val="22"/>
                <w:lang w:eastAsia="it-IT"/>
              </w:rPr>
              <w:t xml:space="preserve"> </w:t>
            </w:r>
          </w:p>
          <w:p w:rsidR="00C25F10" w:rsidRPr="00C25F10" w:rsidRDefault="00C25F10" w:rsidP="00F21681">
            <w:pPr>
              <w:rPr>
                <w:rFonts w:cstheme="minorHAnsi"/>
                <w:sz w:val="22"/>
                <w:szCs w:val="22"/>
                <w:lang w:eastAsia="it-IT"/>
              </w:rPr>
            </w:pPr>
            <w:r w:rsidRPr="00C25F10">
              <w:rPr>
                <w:rFonts w:cstheme="minorHAnsi"/>
                <w:sz w:val="22"/>
                <w:szCs w:val="22"/>
                <w:lang w:eastAsia="it-IT"/>
              </w:rPr>
              <w:t>I punti salienti delle linee guida anti-</w:t>
            </w:r>
            <w:proofErr w:type="spellStart"/>
            <w:r w:rsidRPr="00C25F10">
              <w:rPr>
                <w:rFonts w:cstheme="minorHAnsi"/>
                <w:sz w:val="22"/>
                <w:szCs w:val="22"/>
                <w:lang w:eastAsia="it-IT"/>
              </w:rPr>
              <w:t>covid</w:t>
            </w:r>
            <w:proofErr w:type="spellEnd"/>
            <w:r w:rsidRPr="00C25F10">
              <w:rPr>
                <w:rFonts w:cstheme="minorHAnsi"/>
                <w:sz w:val="22"/>
                <w:szCs w:val="22"/>
                <w:lang w:eastAsia="it-IT"/>
              </w:rPr>
              <w:t xml:space="preserve"> durante la fase di molitura</w:t>
            </w:r>
          </w:p>
        </w:tc>
      </w:tr>
      <w:tr w:rsidR="00C25F10" w:rsidRPr="00C25F10" w:rsidTr="00F21681">
        <w:tc>
          <w:tcPr>
            <w:tcW w:w="1379" w:type="dxa"/>
          </w:tcPr>
          <w:p w:rsidR="00C25F10" w:rsidRPr="00C25F10" w:rsidRDefault="00C25F10" w:rsidP="00C25F10">
            <w:pPr>
              <w:rPr>
                <w:rFonts w:cstheme="minorHAnsi"/>
                <w:sz w:val="22"/>
                <w:szCs w:val="22"/>
                <w:lang w:eastAsia="it-IT"/>
              </w:rPr>
            </w:pPr>
            <w:r>
              <w:rPr>
                <w:rFonts w:cstheme="minorHAnsi"/>
                <w:sz w:val="22"/>
                <w:szCs w:val="22"/>
                <w:lang w:eastAsia="it-IT"/>
              </w:rPr>
              <w:t>11.45-11.55</w:t>
            </w:r>
          </w:p>
        </w:tc>
        <w:tc>
          <w:tcPr>
            <w:tcW w:w="9219" w:type="dxa"/>
            <w:tcMar>
              <w:top w:w="0" w:type="dxa"/>
              <w:left w:w="108" w:type="dxa"/>
              <w:bottom w:w="0" w:type="dxa"/>
              <w:right w:w="108" w:type="dxa"/>
            </w:tcMar>
            <w:hideMark/>
          </w:tcPr>
          <w:p w:rsidR="00C25F10" w:rsidRDefault="00C25F10" w:rsidP="00F21681">
            <w:pPr>
              <w:rPr>
                <w:rFonts w:cstheme="minorHAnsi"/>
                <w:b/>
                <w:sz w:val="22"/>
                <w:szCs w:val="22"/>
                <w:lang w:eastAsia="it-IT"/>
              </w:rPr>
            </w:pPr>
            <w:r w:rsidRPr="00C25F10">
              <w:rPr>
                <w:rFonts w:cstheme="minorHAnsi"/>
                <w:b/>
                <w:sz w:val="22"/>
                <w:szCs w:val="22"/>
                <w:lang w:eastAsia="it-IT"/>
              </w:rPr>
              <w:t>P</w:t>
            </w:r>
            <w:r w:rsidR="005B2815">
              <w:rPr>
                <w:rFonts w:cstheme="minorHAnsi"/>
                <w:b/>
                <w:sz w:val="22"/>
                <w:szCs w:val="22"/>
                <w:lang w:eastAsia="it-IT"/>
              </w:rPr>
              <w:t>iervito Colonna</w:t>
            </w:r>
            <w:r w:rsidRPr="00C25F10">
              <w:rPr>
                <w:rFonts w:cstheme="minorHAnsi"/>
                <w:b/>
                <w:sz w:val="22"/>
                <w:szCs w:val="22"/>
                <w:lang w:eastAsia="it-IT"/>
              </w:rPr>
              <w:t xml:space="preserve">, Socio fondatore </w:t>
            </w:r>
            <w:proofErr w:type="spellStart"/>
            <w:r w:rsidRPr="00C25F10">
              <w:rPr>
                <w:rFonts w:cstheme="minorHAnsi"/>
                <w:b/>
                <w:sz w:val="22"/>
                <w:szCs w:val="22"/>
                <w:lang w:eastAsia="it-IT"/>
              </w:rPr>
              <w:t>Nextfuture</w:t>
            </w:r>
            <w:proofErr w:type="spellEnd"/>
            <w:r w:rsidRPr="00C25F10">
              <w:rPr>
                <w:rFonts w:cstheme="minorHAnsi"/>
                <w:b/>
                <w:sz w:val="22"/>
                <w:szCs w:val="22"/>
                <w:lang w:eastAsia="it-IT"/>
              </w:rPr>
              <w:t xml:space="preserve"> </w:t>
            </w:r>
          </w:p>
          <w:p w:rsidR="00C25F10" w:rsidRPr="00C25F10" w:rsidRDefault="00C25F10" w:rsidP="00F21681">
            <w:pPr>
              <w:rPr>
                <w:rFonts w:cstheme="minorHAnsi"/>
                <w:sz w:val="22"/>
                <w:szCs w:val="22"/>
                <w:lang w:eastAsia="it-IT"/>
              </w:rPr>
            </w:pPr>
            <w:r w:rsidRPr="00C25F10">
              <w:rPr>
                <w:rFonts w:cstheme="minorHAnsi"/>
                <w:sz w:val="22"/>
                <w:szCs w:val="22"/>
                <w:lang w:eastAsia="it-IT"/>
              </w:rPr>
              <w:t xml:space="preserve">Presentazione dell’applicativo per la prenotazione scarico olive e comunicazione ritiro olio via </w:t>
            </w:r>
            <w:r w:rsidRPr="00C25F10">
              <w:rPr>
                <w:rFonts w:cstheme="minorHAnsi"/>
                <w:i/>
                <w:sz w:val="22"/>
                <w:szCs w:val="22"/>
                <w:lang w:eastAsia="it-IT"/>
              </w:rPr>
              <w:t>web</w:t>
            </w:r>
            <w:r w:rsidRPr="00C25F10">
              <w:rPr>
                <w:rFonts w:cstheme="minorHAnsi"/>
                <w:sz w:val="22"/>
                <w:szCs w:val="22"/>
                <w:lang w:eastAsia="it-IT"/>
              </w:rPr>
              <w:t xml:space="preserve"> </w:t>
            </w:r>
          </w:p>
        </w:tc>
      </w:tr>
      <w:tr w:rsidR="00C25F10" w:rsidRPr="00C25F10" w:rsidTr="00F21681">
        <w:tc>
          <w:tcPr>
            <w:tcW w:w="1379" w:type="dxa"/>
          </w:tcPr>
          <w:p w:rsidR="00C25F10" w:rsidRPr="00C25F10" w:rsidRDefault="00C25F10" w:rsidP="00C25F10">
            <w:pPr>
              <w:rPr>
                <w:rFonts w:cstheme="minorHAnsi"/>
                <w:sz w:val="22"/>
                <w:szCs w:val="22"/>
                <w:lang w:eastAsia="it-IT"/>
              </w:rPr>
            </w:pPr>
            <w:r>
              <w:rPr>
                <w:rFonts w:cstheme="minorHAnsi"/>
                <w:sz w:val="22"/>
                <w:szCs w:val="22"/>
                <w:lang w:eastAsia="it-IT"/>
              </w:rPr>
              <w:t>11.55-12.00</w:t>
            </w:r>
          </w:p>
        </w:tc>
        <w:tc>
          <w:tcPr>
            <w:tcW w:w="9219" w:type="dxa"/>
            <w:tcMar>
              <w:top w:w="0" w:type="dxa"/>
              <w:left w:w="108" w:type="dxa"/>
              <w:bottom w:w="0" w:type="dxa"/>
              <w:right w:w="108" w:type="dxa"/>
            </w:tcMar>
            <w:hideMark/>
          </w:tcPr>
          <w:p w:rsidR="00C25F10" w:rsidRPr="00C25F10" w:rsidRDefault="00C25F10" w:rsidP="00F21681">
            <w:pPr>
              <w:rPr>
                <w:rFonts w:cstheme="minorHAnsi"/>
                <w:b/>
                <w:sz w:val="22"/>
                <w:szCs w:val="22"/>
                <w:lang w:eastAsia="it-IT"/>
              </w:rPr>
            </w:pPr>
            <w:r w:rsidRPr="00C25F10">
              <w:rPr>
                <w:rFonts w:cstheme="minorHAnsi"/>
                <w:b/>
                <w:sz w:val="22"/>
                <w:szCs w:val="22"/>
                <w:lang w:eastAsia="it-IT"/>
              </w:rPr>
              <w:t>V</w:t>
            </w:r>
            <w:r w:rsidR="005B2815">
              <w:rPr>
                <w:rFonts w:cstheme="minorHAnsi"/>
                <w:b/>
                <w:sz w:val="22"/>
                <w:szCs w:val="22"/>
                <w:lang w:eastAsia="it-IT"/>
              </w:rPr>
              <w:t>alerio Balestrieri</w:t>
            </w:r>
            <w:r w:rsidRPr="00C25F10">
              <w:rPr>
                <w:rFonts w:cstheme="minorHAnsi"/>
                <w:b/>
                <w:sz w:val="22"/>
                <w:szCs w:val="22"/>
                <w:lang w:eastAsia="it-IT"/>
              </w:rPr>
              <w:t>, Web Manager</w:t>
            </w:r>
          </w:p>
          <w:p w:rsidR="00C25F10" w:rsidRPr="00C25F10" w:rsidRDefault="00C25F10" w:rsidP="00F21681">
            <w:pPr>
              <w:rPr>
                <w:rFonts w:cstheme="minorHAnsi"/>
                <w:sz w:val="22"/>
                <w:szCs w:val="22"/>
                <w:lang w:eastAsia="it-IT"/>
              </w:rPr>
            </w:pPr>
            <w:proofErr w:type="gramStart"/>
            <w:r w:rsidRPr="00C25F10">
              <w:rPr>
                <w:rFonts w:cstheme="minorHAnsi"/>
                <w:i/>
                <w:sz w:val="22"/>
                <w:szCs w:val="22"/>
                <w:lang w:eastAsia="it-IT"/>
              </w:rPr>
              <w:t>brand</w:t>
            </w:r>
            <w:proofErr w:type="gramEnd"/>
            <w:r w:rsidRPr="00C25F10">
              <w:rPr>
                <w:rFonts w:cstheme="minorHAnsi"/>
                <w:i/>
                <w:sz w:val="22"/>
                <w:szCs w:val="22"/>
                <w:lang w:eastAsia="it-IT"/>
              </w:rPr>
              <w:t xml:space="preserve"> </w:t>
            </w:r>
            <w:proofErr w:type="spellStart"/>
            <w:r w:rsidRPr="00C25F10">
              <w:rPr>
                <w:rFonts w:cstheme="minorHAnsi"/>
                <w:i/>
                <w:sz w:val="22"/>
                <w:szCs w:val="22"/>
                <w:lang w:eastAsia="it-IT"/>
              </w:rPr>
              <w:t>identity</w:t>
            </w:r>
            <w:proofErr w:type="spellEnd"/>
            <w:r w:rsidRPr="00C25F10">
              <w:rPr>
                <w:rFonts w:cstheme="minorHAnsi"/>
                <w:sz w:val="22"/>
                <w:szCs w:val="22"/>
                <w:lang w:eastAsia="it-IT"/>
              </w:rPr>
              <w:t xml:space="preserve"> UNAPROL: è il momento di essere online </w:t>
            </w:r>
          </w:p>
        </w:tc>
      </w:tr>
      <w:tr w:rsidR="00C25F10" w:rsidRPr="00C25F10" w:rsidTr="00F21681">
        <w:tc>
          <w:tcPr>
            <w:tcW w:w="1379" w:type="dxa"/>
          </w:tcPr>
          <w:p w:rsidR="00C25F10" w:rsidRPr="00C25F10" w:rsidRDefault="00C25F10" w:rsidP="00C25F10">
            <w:pPr>
              <w:rPr>
                <w:rFonts w:cstheme="minorHAnsi"/>
                <w:sz w:val="22"/>
                <w:szCs w:val="22"/>
                <w:lang w:eastAsia="it-IT"/>
              </w:rPr>
            </w:pPr>
            <w:r>
              <w:rPr>
                <w:rFonts w:cstheme="minorHAnsi"/>
                <w:sz w:val="22"/>
                <w:szCs w:val="22"/>
                <w:lang w:eastAsia="it-IT"/>
              </w:rPr>
              <w:t>12.00-12.10</w:t>
            </w:r>
          </w:p>
        </w:tc>
        <w:tc>
          <w:tcPr>
            <w:tcW w:w="9219" w:type="dxa"/>
            <w:tcMar>
              <w:top w:w="0" w:type="dxa"/>
              <w:left w:w="108" w:type="dxa"/>
              <w:bottom w:w="0" w:type="dxa"/>
              <w:right w:w="108" w:type="dxa"/>
            </w:tcMar>
          </w:tcPr>
          <w:p w:rsidR="00C25F10" w:rsidRDefault="00C25F10" w:rsidP="00F21681">
            <w:pPr>
              <w:rPr>
                <w:rFonts w:cstheme="minorHAnsi"/>
                <w:sz w:val="22"/>
                <w:szCs w:val="22"/>
                <w:lang w:eastAsia="it-IT"/>
              </w:rPr>
            </w:pPr>
            <w:r w:rsidRPr="00F21681">
              <w:rPr>
                <w:rFonts w:cstheme="minorHAnsi"/>
                <w:b/>
                <w:sz w:val="22"/>
                <w:szCs w:val="22"/>
                <w:lang w:eastAsia="it-IT"/>
              </w:rPr>
              <w:t>D</w:t>
            </w:r>
            <w:r w:rsidR="005B2815">
              <w:rPr>
                <w:rFonts w:cstheme="minorHAnsi"/>
                <w:b/>
                <w:sz w:val="22"/>
                <w:szCs w:val="22"/>
                <w:lang w:eastAsia="it-IT"/>
              </w:rPr>
              <w:t>avid Granieri</w:t>
            </w:r>
            <w:r w:rsidRPr="00F21681">
              <w:rPr>
                <w:rFonts w:cstheme="minorHAnsi"/>
                <w:b/>
                <w:sz w:val="22"/>
                <w:szCs w:val="22"/>
                <w:lang w:eastAsia="it-IT"/>
              </w:rPr>
              <w:t>,</w:t>
            </w:r>
            <w:r>
              <w:rPr>
                <w:rFonts w:cstheme="minorHAnsi"/>
                <w:sz w:val="22"/>
                <w:szCs w:val="22"/>
                <w:lang w:eastAsia="it-IT"/>
              </w:rPr>
              <w:t xml:space="preserve"> Presidente </w:t>
            </w:r>
            <w:proofErr w:type="spellStart"/>
            <w:r>
              <w:rPr>
                <w:rFonts w:cstheme="minorHAnsi"/>
                <w:sz w:val="22"/>
                <w:szCs w:val="22"/>
                <w:lang w:eastAsia="it-IT"/>
              </w:rPr>
              <w:t>Unaprol</w:t>
            </w:r>
            <w:proofErr w:type="spellEnd"/>
          </w:p>
          <w:p w:rsidR="00C25F10" w:rsidRPr="00C25F10" w:rsidRDefault="00C25F10" w:rsidP="00F21681">
            <w:pPr>
              <w:rPr>
                <w:rFonts w:cstheme="minorHAnsi"/>
                <w:sz w:val="22"/>
                <w:szCs w:val="22"/>
                <w:highlight w:val="yellow"/>
                <w:lang w:eastAsia="it-IT"/>
              </w:rPr>
            </w:pPr>
            <w:r w:rsidRPr="00C25F10">
              <w:rPr>
                <w:rFonts w:cstheme="minorHAnsi"/>
                <w:sz w:val="22"/>
                <w:szCs w:val="22"/>
                <w:lang w:eastAsia="it-IT"/>
              </w:rPr>
              <w:t>CONCLUSIONI E SALUTI</w:t>
            </w:r>
          </w:p>
        </w:tc>
      </w:tr>
    </w:tbl>
    <w:p w:rsidR="00F76CE8" w:rsidRDefault="00F76CE8" w:rsidP="00F76CE8">
      <w:pPr>
        <w:rPr>
          <w:rFonts w:cstheme="minorHAnsi"/>
          <w:b/>
          <w:sz w:val="22"/>
          <w:szCs w:val="22"/>
          <w:u w:val="single"/>
        </w:rPr>
      </w:pPr>
    </w:p>
    <w:p w:rsidR="00797720" w:rsidRDefault="00797720" w:rsidP="00F76CE8">
      <w:pPr>
        <w:rPr>
          <w:rFonts w:cstheme="minorHAnsi"/>
          <w:b/>
          <w:sz w:val="22"/>
          <w:szCs w:val="22"/>
          <w:u w:val="single"/>
        </w:rPr>
      </w:pPr>
    </w:p>
    <w:p w:rsidR="00F21681" w:rsidRDefault="00F21681" w:rsidP="00F76CE8">
      <w:pPr>
        <w:rPr>
          <w:rFonts w:cstheme="minorHAnsi"/>
          <w:b/>
          <w:sz w:val="22"/>
          <w:szCs w:val="22"/>
          <w:u w:val="single"/>
        </w:rPr>
      </w:pPr>
    </w:p>
    <w:p w:rsidR="00F21681" w:rsidRDefault="00F21681" w:rsidP="00F76CE8">
      <w:pPr>
        <w:rPr>
          <w:rFonts w:cstheme="minorHAnsi"/>
          <w:b/>
          <w:sz w:val="22"/>
          <w:szCs w:val="22"/>
          <w:u w:val="single"/>
        </w:rPr>
      </w:pPr>
    </w:p>
    <w:p w:rsidR="00F21681" w:rsidRDefault="00F21681" w:rsidP="00F76CE8">
      <w:pPr>
        <w:rPr>
          <w:rFonts w:cstheme="minorHAnsi"/>
          <w:b/>
          <w:sz w:val="22"/>
          <w:szCs w:val="22"/>
          <w:u w:val="single"/>
        </w:rPr>
      </w:pPr>
    </w:p>
    <w:p w:rsidR="00F21681" w:rsidRDefault="00F21681" w:rsidP="00F76CE8">
      <w:pPr>
        <w:rPr>
          <w:rFonts w:cstheme="minorHAnsi"/>
          <w:b/>
          <w:sz w:val="22"/>
          <w:szCs w:val="22"/>
          <w:u w:val="single"/>
        </w:rPr>
      </w:pPr>
    </w:p>
    <w:p w:rsidR="00F21681" w:rsidRDefault="00F21681" w:rsidP="00F76CE8">
      <w:pPr>
        <w:rPr>
          <w:rFonts w:cstheme="minorHAnsi"/>
          <w:b/>
          <w:sz w:val="22"/>
          <w:szCs w:val="22"/>
          <w:u w:val="single"/>
        </w:rPr>
      </w:pPr>
    </w:p>
    <w:p w:rsidR="00F21681" w:rsidRDefault="00F21681" w:rsidP="00F76CE8">
      <w:pPr>
        <w:rPr>
          <w:rFonts w:cstheme="minorHAnsi"/>
          <w:b/>
          <w:sz w:val="22"/>
          <w:szCs w:val="22"/>
          <w:u w:val="single"/>
        </w:rPr>
      </w:pPr>
    </w:p>
    <w:p w:rsidR="00F21681" w:rsidRDefault="00F21681" w:rsidP="00F76CE8">
      <w:pPr>
        <w:rPr>
          <w:rFonts w:cstheme="minorHAnsi"/>
          <w:b/>
          <w:sz w:val="22"/>
          <w:szCs w:val="22"/>
          <w:u w:val="single"/>
        </w:rPr>
      </w:pPr>
    </w:p>
    <w:p w:rsidR="00F21681" w:rsidRDefault="00F21681" w:rsidP="00F76CE8">
      <w:pPr>
        <w:rPr>
          <w:rFonts w:cstheme="minorHAnsi"/>
          <w:b/>
          <w:sz w:val="22"/>
          <w:szCs w:val="22"/>
          <w:u w:val="single"/>
        </w:rPr>
      </w:pPr>
    </w:p>
    <w:p w:rsidR="00F21681" w:rsidRDefault="00F21681" w:rsidP="00F76CE8">
      <w:pPr>
        <w:rPr>
          <w:rFonts w:cstheme="minorHAnsi"/>
          <w:b/>
          <w:sz w:val="22"/>
          <w:szCs w:val="22"/>
          <w:u w:val="single"/>
        </w:rPr>
      </w:pPr>
    </w:p>
    <w:p w:rsidR="00F21681" w:rsidRDefault="00F21681" w:rsidP="00F76CE8">
      <w:pPr>
        <w:rPr>
          <w:rFonts w:cstheme="minorHAnsi"/>
          <w:b/>
          <w:sz w:val="22"/>
          <w:szCs w:val="22"/>
          <w:u w:val="single"/>
        </w:rPr>
      </w:pPr>
    </w:p>
    <w:p w:rsidR="00F21681" w:rsidRDefault="00F21681" w:rsidP="00F76CE8">
      <w:pPr>
        <w:rPr>
          <w:rFonts w:cstheme="minorHAnsi"/>
          <w:b/>
          <w:sz w:val="22"/>
          <w:szCs w:val="22"/>
          <w:u w:val="single"/>
        </w:rPr>
      </w:pPr>
    </w:p>
    <w:p w:rsidR="00E70F32" w:rsidRDefault="00E70F32" w:rsidP="00F76CE8">
      <w:pPr>
        <w:rPr>
          <w:rFonts w:cstheme="minorHAnsi"/>
          <w:b/>
          <w:sz w:val="22"/>
          <w:szCs w:val="22"/>
          <w:u w:val="single"/>
        </w:rPr>
      </w:pPr>
    </w:p>
    <w:p w:rsidR="00F21681" w:rsidRDefault="00F21681" w:rsidP="00F76CE8">
      <w:pPr>
        <w:rPr>
          <w:rFonts w:cstheme="minorHAnsi"/>
          <w:b/>
          <w:sz w:val="22"/>
          <w:szCs w:val="22"/>
          <w:u w:val="single"/>
        </w:rPr>
      </w:pPr>
    </w:p>
    <w:p w:rsidR="00731E5F" w:rsidRPr="00755B57" w:rsidRDefault="00731E5F" w:rsidP="00731E5F">
      <w:pPr>
        <w:pStyle w:val="Default"/>
        <w:pBdr>
          <w:top w:val="single" w:sz="4" w:space="0" w:color="17365D"/>
          <w:left w:val="single" w:sz="4" w:space="0" w:color="17365D"/>
          <w:bottom w:val="single" w:sz="4" w:space="0" w:color="17365D"/>
          <w:right w:val="single" w:sz="4" w:space="0" w:color="17365D"/>
        </w:pBdr>
        <w:shd w:val="clear" w:color="auto" w:fill="E5E5E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Nessuno"/>
          <w:rFonts w:asciiTheme="minorHAnsi" w:eastAsia="Calibri" w:hAnsiTheme="minorHAnsi" w:cstheme="minorHAnsi"/>
          <w:b/>
          <w:bCs/>
          <w:color w:val="FF0000"/>
          <w:sz w:val="24"/>
          <w:szCs w:val="24"/>
          <w:u w:color="244061"/>
        </w:rPr>
      </w:pPr>
      <w:r>
        <w:rPr>
          <w:rStyle w:val="Nessuno"/>
          <w:rFonts w:asciiTheme="minorHAnsi" w:eastAsia="Calibri" w:hAnsiTheme="minorHAnsi" w:cstheme="minorHAnsi"/>
          <w:b/>
          <w:bCs/>
          <w:color w:val="000000" w:themeColor="text1"/>
          <w:sz w:val="24"/>
          <w:szCs w:val="24"/>
          <w:u w:color="244061"/>
        </w:rPr>
        <w:t>VENERDI’ 25</w:t>
      </w:r>
      <w:r w:rsidRPr="00F76CE8">
        <w:rPr>
          <w:rStyle w:val="Nessuno"/>
          <w:rFonts w:asciiTheme="minorHAnsi" w:eastAsia="Calibri" w:hAnsiTheme="minorHAnsi" w:cstheme="minorHAnsi"/>
          <w:b/>
          <w:bCs/>
          <w:color w:val="000000" w:themeColor="text1"/>
          <w:sz w:val="24"/>
          <w:szCs w:val="24"/>
          <w:u w:color="244061"/>
        </w:rPr>
        <w:t xml:space="preserve"> SETTEMBRE</w:t>
      </w:r>
      <w:r>
        <w:rPr>
          <w:rStyle w:val="Nessuno"/>
          <w:rFonts w:asciiTheme="minorHAnsi" w:eastAsia="Calibri" w:hAnsiTheme="minorHAnsi" w:cstheme="minorHAnsi"/>
          <w:b/>
          <w:bCs/>
          <w:color w:val="000000" w:themeColor="text1"/>
          <w:sz w:val="24"/>
          <w:szCs w:val="24"/>
          <w:u w:color="244061"/>
        </w:rPr>
        <w:t xml:space="preserve"> 2020            </w:t>
      </w:r>
    </w:p>
    <w:p w:rsidR="00F21681" w:rsidRDefault="00F21681" w:rsidP="00F76CE8">
      <w:pPr>
        <w:rPr>
          <w:rFonts w:cstheme="minorHAnsi"/>
          <w:b/>
          <w:sz w:val="22"/>
          <w:szCs w:val="22"/>
          <w:u w:val="single"/>
        </w:rPr>
      </w:pPr>
    </w:p>
    <w:p w:rsidR="00797720" w:rsidRDefault="00797720" w:rsidP="00F76CE8">
      <w:pPr>
        <w:rPr>
          <w:rFonts w:cstheme="minorHAnsi"/>
          <w:b/>
          <w:sz w:val="22"/>
          <w:szCs w:val="22"/>
          <w:u w:val="single"/>
        </w:rPr>
      </w:pPr>
    </w:p>
    <w:p w:rsidR="00312826" w:rsidRPr="00D05984" w:rsidRDefault="00312826" w:rsidP="00F76CE8">
      <w:pPr>
        <w:rPr>
          <w:rFonts w:cstheme="minorHAnsi"/>
          <w:b/>
          <w:sz w:val="20"/>
          <w:szCs w:val="20"/>
          <w:u w:val="single"/>
        </w:rPr>
      </w:pPr>
    </w:p>
    <w:p w:rsidR="00F82441" w:rsidRPr="00F82441" w:rsidRDefault="00F82441" w:rsidP="00F82441">
      <w:pPr>
        <w:pStyle w:val="Default"/>
        <w:rPr>
          <w:rStyle w:val="Nessuno"/>
          <w:rFonts w:asciiTheme="minorHAnsi" w:eastAsia="Calibri" w:hAnsiTheme="minorHAnsi" w:cstheme="minorHAnsi"/>
          <w:b/>
          <w:bCs/>
          <w:color w:val="FF0000"/>
          <w:u w:color="244061"/>
        </w:rPr>
      </w:pPr>
      <w:r w:rsidRPr="00F82441">
        <w:rPr>
          <w:rStyle w:val="Nessuno"/>
          <w:rFonts w:asciiTheme="minorHAnsi" w:eastAsia="Calibri" w:hAnsiTheme="minorHAnsi" w:cstheme="minorHAnsi"/>
          <w:b/>
          <w:bCs/>
          <w:color w:val="FF0000"/>
          <w:u w:color="244061"/>
        </w:rPr>
        <w:t xml:space="preserve">ORE </w:t>
      </w:r>
      <w:r>
        <w:rPr>
          <w:rStyle w:val="Nessuno"/>
          <w:rFonts w:asciiTheme="minorHAnsi" w:eastAsia="Calibri" w:hAnsiTheme="minorHAnsi" w:cstheme="minorHAnsi"/>
          <w:b/>
          <w:bCs/>
          <w:color w:val="FF0000"/>
          <w:u w:color="244061"/>
        </w:rPr>
        <w:t>11.30</w:t>
      </w:r>
      <w:r w:rsidRPr="00F82441">
        <w:rPr>
          <w:rStyle w:val="Nessuno"/>
          <w:rFonts w:asciiTheme="minorHAnsi" w:eastAsia="Calibri" w:hAnsiTheme="minorHAnsi" w:cstheme="minorHAnsi"/>
          <w:b/>
          <w:bCs/>
          <w:color w:val="FF0000"/>
          <w:u w:color="244061"/>
        </w:rPr>
        <w:t xml:space="preserve"> – </w:t>
      </w:r>
      <w:r>
        <w:rPr>
          <w:rStyle w:val="Nessuno"/>
          <w:rFonts w:asciiTheme="minorHAnsi" w:eastAsia="Calibri" w:hAnsiTheme="minorHAnsi" w:cstheme="minorHAnsi"/>
          <w:b/>
          <w:bCs/>
          <w:color w:val="FF0000"/>
          <w:u w:color="244061"/>
        </w:rPr>
        <w:t>12.15</w:t>
      </w:r>
      <w:r w:rsidRPr="00F82441">
        <w:rPr>
          <w:rStyle w:val="Nessuno"/>
          <w:rFonts w:asciiTheme="minorHAnsi" w:eastAsia="Calibri" w:hAnsiTheme="minorHAnsi" w:cstheme="minorHAnsi"/>
          <w:b/>
          <w:bCs/>
          <w:color w:val="FF0000"/>
          <w:u w:color="244061"/>
        </w:rPr>
        <w:t xml:space="preserve"> (Sala </w:t>
      </w:r>
      <w:proofErr w:type="spellStart"/>
      <w:r w:rsidRPr="00F82441">
        <w:rPr>
          <w:rStyle w:val="Nessuno"/>
          <w:rFonts w:asciiTheme="minorHAnsi" w:eastAsia="Calibri" w:hAnsiTheme="minorHAnsi" w:cstheme="minorHAnsi"/>
          <w:b/>
          <w:bCs/>
          <w:color w:val="FF0000"/>
          <w:u w:color="244061"/>
        </w:rPr>
        <w:t>Webinar</w:t>
      </w:r>
      <w:proofErr w:type="spellEnd"/>
      <w:r w:rsidRPr="00F82441">
        <w:rPr>
          <w:rStyle w:val="Nessuno"/>
          <w:rFonts w:asciiTheme="minorHAnsi" w:eastAsia="Calibri" w:hAnsiTheme="minorHAnsi" w:cstheme="minorHAnsi"/>
          <w:b/>
          <w:bCs/>
          <w:color w:val="FF0000"/>
          <w:u w:color="244061"/>
        </w:rPr>
        <w:t xml:space="preserve"> Formativi)</w:t>
      </w:r>
    </w:p>
    <w:p w:rsidR="00F82441" w:rsidRPr="004551C4" w:rsidRDefault="00F82441" w:rsidP="00F82441">
      <w:pPr>
        <w:rPr>
          <w:rFonts w:cstheme="minorHAnsi"/>
          <w:sz w:val="12"/>
          <w:szCs w:val="12"/>
        </w:rPr>
      </w:pPr>
    </w:p>
    <w:p w:rsidR="006B0408" w:rsidRDefault="0072155D" w:rsidP="0072155D">
      <w:pPr>
        <w:spacing w:line="276" w:lineRule="auto"/>
        <w:jc w:val="both"/>
        <w:rPr>
          <w:rStyle w:val="s3"/>
          <w:rFonts w:ascii="Calibri" w:hAnsi="Calibri" w:cs="Calibri"/>
          <w:sz w:val="22"/>
          <w:szCs w:val="22"/>
        </w:rPr>
      </w:pPr>
      <w:r w:rsidRPr="0072155D">
        <w:rPr>
          <w:rStyle w:val="s3"/>
          <w:rFonts w:ascii="Calibri" w:hAnsi="Calibri" w:cs="Calibri"/>
          <w:b/>
          <w:bCs/>
          <w:i/>
          <w:iCs/>
          <w:sz w:val="22"/>
          <w:szCs w:val="22"/>
        </w:rPr>
        <w:t xml:space="preserve">Presentazione del libro “Sostenibilità. Profili giuridici, economici e manageriali delle PMI italiane” </w:t>
      </w:r>
      <w:proofErr w:type="spellStart"/>
      <w:r w:rsidRPr="0072155D">
        <w:rPr>
          <w:rStyle w:val="s3"/>
          <w:rFonts w:ascii="Calibri" w:hAnsi="Calibri" w:cs="Calibri"/>
          <w:b/>
          <w:bCs/>
          <w:i/>
          <w:iCs/>
          <w:sz w:val="22"/>
          <w:szCs w:val="22"/>
        </w:rPr>
        <w:t>Giappichelli</w:t>
      </w:r>
      <w:proofErr w:type="spellEnd"/>
      <w:r w:rsidRPr="0072155D">
        <w:rPr>
          <w:rStyle w:val="s3"/>
          <w:rFonts w:ascii="Calibri" w:hAnsi="Calibri" w:cs="Calibri"/>
          <w:b/>
          <w:bCs/>
          <w:i/>
          <w:iCs/>
          <w:sz w:val="22"/>
          <w:szCs w:val="22"/>
        </w:rPr>
        <w:t xml:space="preserve"> Editore</w:t>
      </w:r>
      <w:r w:rsidRPr="0072155D">
        <w:rPr>
          <w:rStyle w:val="s3"/>
          <w:rFonts w:ascii="Calibri" w:hAnsi="Calibri" w:cs="Calibri"/>
          <w:sz w:val="22"/>
          <w:szCs w:val="22"/>
        </w:rPr>
        <w:t xml:space="preserve"> </w:t>
      </w:r>
    </w:p>
    <w:p w:rsidR="006B0408" w:rsidRPr="006B0408" w:rsidRDefault="006B0408" w:rsidP="0072155D">
      <w:pPr>
        <w:spacing w:line="276" w:lineRule="auto"/>
        <w:jc w:val="both"/>
        <w:rPr>
          <w:rStyle w:val="s3"/>
          <w:rFonts w:ascii="Calibri" w:hAnsi="Calibri" w:cs="Calibri"/>
          <w:sz w:val="12"/>
          <w:szCs w:val="12"/>
        </w:rPr>
      </w:pPr>
    </w:p>
    <w:p w:rsidR="006B0408" w:rsidRDefault="006B0408" w:rsidP="0072155D">
      <w:pPr>
        <w:spacing w:line="276" w:lineRule="auto"/>
        <w:jc w:val="both"/>
        <w:rPr>
          <w:rFonts w:ascii="Calibri" w:hAnsi="Calibri" w:cs="Calibri"/>
          <w:sz w:val="22"/>
          <w:szCs w:val="22"/>
        </w:rPr>
      </w:pPr>
      <w:proofErr w:type="spellStart"/>
      <w:r w:rsidRPr="0072155D">
        <w:rPr>
          <w:b/>
          <w:sz w:val="22"/>
          <w:szCs w:val="22"/>
        </w:rPr>
        <w:t>Abstract</w:t>
      </w:r>
      <w:proofErr w:type="spellEnd"/>
      <w:r w:rsidRPr="0072155D">
        <w:rPr>
          <w:b/>
          <w:sz w:val="22"/>
          <w:szCs w:val="22"/>
        </w:rPr>
        <w:t>:</w:t>
      </w:r>
      <w:r>
        <w:rPr>
          <w:sz w:val="22"/>
          <w:szCs w:val="22"/>
        </w:rPr>
        <w:t xml:space="preserve"> </w:t>
      </w:r>
      <w:r w:rsidRPr="00A51252">
        <w:rPr>
          <w:rFonts w:ascii="Calibri" w:hAnsi="Calibri" w:cs="Calibri"/>
          <w:sz w:val="22"/>
          <w:szCs w:val="22"/>
        </w:rPr>
        <w:t>In questo volume sono raccolti i risultati di un recentissimo studio interdisciplinare, svolto da un gruppo di ricerca del Dipartimento di Manag</w:t>
      </w:r>
      <w:r>
        <w:rPr>
          <w:rFonts w:ascii="Calibri" w:hAnsi="Calibri" w:cs="Calibri"/>
          <w:sz w:val="22"/>
          <w:szCs w:val="22"/>
        </w:rPr>
        <w:t xml:space="preserve">ement e Diritto dell'Università </w:t>
      </w:r>
      <w:r w:rsidRPr="00A51252">
        <w:rPr>
          <w:rFonts w:ascii="Calibri" w:hAnsi="Calibri" w:cs="Calibri"/>
          <w:sz w:val="22"/>
          <w:szCs w:val="22"/>
        </w:rPr>
        <w:t xml:space="preserve">degli Studi di Roma "Vergata", esito di un questionario molto approfondito rivolto ad un campione di PMI italiane – tra cui aziende del settore </w:t>
      </w:r>
      <w:proofErr w:type="spellStart"/>
      <w:r w:rsidRPr="00A51252">
        <w:rPr>
          <w:rFonts w:ascii="Calibri" w:hAnsi="Calibri" w:cs="Calibri"/>
          <w:sz w:val="22"/>
          <w:szCs w:val="22"/>
        </w:rPr>
        <w:t>food</w:t>
      </w:r>
      <w:proofErr w:type="spellEnd"/>
      <w:r w:rsidRPr="00A51252">
        <w:rPr>
          <w:rFonts w:ascii="Calibri" w:hAnsi="Calibri" w:cs="Calibri"/>
          <w:sz w:val="22"/>
          <w:szCs w:val="22"/>
        </w:rPr>
        <w:t xml:space="preserve"> -  aderenti alla Global Reporting </w:t>
      </w:r>
      <w:proofErr w:type="spellStart"/>
      <w:r w:rsidRPr="00A51252">
        <w:rPr>
          <w:rFonts w:ascii="Calibri" w:hAnsi="Calibri" w:cs="Calibri"/>
          <w:sz w:val="22"/>
          <w:szCs w:val="22"/>
        </w:rPr>
        <w:t>Initiative</w:t>
      </w:r>
      <w:proofErr w:type="spellEnd"/>
      <w:r w:rsidRPr="00A51252">
        <w:rPr>
          <w:rFonts w:ascii="Calibri" w:hAnsi="Calibri" w:cs="Calibri"/>
          <w:sz w:val="22"/>
          <w:szCs w:val="22"/>
        </w:rPr>
        <w:t xml:space="preserve">. Il volume cerca di illustrare se e come le PMI italiane stiano declinando il nuovo orientamento alla sostenibilità, modificando la loro </w:t>
      </w:r>
      <w:proofErr w:type="spellStart"/>
      <w:r w:rsidRPr="00A51252">
        <w:rPr>
          <w:rFonts w:ascii="Calibri" w:hAnsi="Calibri" w:cs="Calibri"/>
          <w:sz w:val="22"/>
          <w:szCs w:val="22"/>
        </w:rPr>
        <w:t>governance</w:t>
      </w:r>
      <w:proofErr w:type="spellEnd"/>
      <w:r w:rsidRPr="00A51252">
        <w:rPr>
          <w:rFonts w:ascii="Calibri" w:hAnsi="Calibri" w:cs="Calibri"/>
          <w:sz w:val="22"/>
          <w:szCs w:val="22"/>
        </w:rPr>
        <w:t xml:space="preserve"> e le loro</w:t>
      </w:r>
      <w:r>
        <w:rPr>
          <w:rFonts w:ascii="Calibri" w:hAnsi="Calibri" w:cs="Calibri"/>
          <w:sz w:val="22"/>
          <w:szCs w:val="22"/>
        </w:rPr>
        <w:t xml:space="preserve"> </w:t>
      </w:r>
      <w:r w:rsidRPr="00A51252">
        <w:rPr>
          <w:rFonts w:ascii="Calibri" w:hAnsi="Calibri" w:cs="Calibri"/>
          <w:sz w:val="22"/>
          <w:szCs w:val="22"/>
        </w:rPr>
        <w:t xml:space="preserve">priorità e attività di marketing con l'obiettivo di offrire spunti di riflessione e indicazioni utili sia in un'ottica di crescita sia di brand </w:t>
      </w:r>
      <w:proofErr w:type="spellStart"/>
      <w:r w:rsidRPr="00A51252">
        <w:rPr>
          <w:rFonts w:ascii="Calibri" w:hAnsi="Calibri" w:cs="Calibri"/>
          <w:sz w:val="22"/>
          <w:szCs w:val="22"/>
        </w:rPr>
        <w:t>reputation</w:t>
      </w:r>
      <w:proofErr w:type="spellEnd"/>
      <w:r w:rsidRPr="00A51252">
        <w:rPr>
          <w:rFonts w:ascii="Calibri" w:hAnsi="Calibri" w:cs="Calibri"/>
          <w:sz w:val="22"/>
          <w:szCs w:val="22"/>
        </w:rPr>
        <w:t>.</w:t>
      </w:r>
    </w:p>
    <w:p w:rsidR="006B0408" w:rsidRDefault="006B0408" w:rsidP="0072155D">
      <w:pPr>
        <w:spacing w:line="276" w:lineRule="auto"/>
        <w:jc w:val="both"/>
        <w:rPr>
          <w:rStyle w:val="s3"/>
          <w:rFonts w:ascii="Calibri" w:hAnsi="Calibri" w:cs="Calibri"/>
          <w:sz w:val="22"/>
          <w:szCs w:val="22"/>
        </w:rPr>
      </w:pPr>
    </w:p>
    <w:p w:rsidR="00236C85" w:rsidRDefault="006B0408" w:rsidP="0072155D">
      <w:pPr>
        <w:spacing w:line="276" w:lineRule="auto"/>
        <w:jc w:val="both"/>
        <w:rPr>
          <w:rStyle w:val="s3"/>
          <w:rFonts w:ascii="Calibri" w:hAnsi="Calibri" w:cs="Calibri"/>
          <w:sz w:val="22"/>
          <w:szCs w:val="22"/>
        </w:rPr>
      </w:pPr>
      <w:r>
        <w:rPr>
          <w:rStyle w:val="s3"/>
          <w:rFonts w:ascii="Calibri" w:hAnsi="Calibri" w:cs="Calibri"/>
          <w:sz w:val="22"/>
          <w:szCs w:val="22"/>
        </w:rPr>
        <w:t xml:space="preserve">Intervengono: </w:t>
      </w:r>
    </w:p>
    <w:p w:rsidR="00236C85" w:rsidRPr="00236C85" w:rsidRDefault="0072155D" w:rsidP="00236C85">
      <w:pPr>
        <w:pStyle w:val="Paragrafoelenco"/>
        <w:numPr>
          <w:ilvl w:val="0"/>
          <w:numId w:val="5"/>
        </w:numPr>
        <w:spacing w:line="276" w:lineRule="auto"/>
        <w:ind w:left="284" w:hanging="284"/>
        <w:jc w:val="both"/>
        <w:rPr>
          <w:sz w:val="22"/>
          <w:szCs w:val="22"/>
        </w:rPr>
      </w:pPr>
      <w:r w:rsidRPr="00236C85">
        <w:rPr>
          <w:b/>
          <w:bCs/>
          <w:sz w:val="22"/>
          <w:szCs w:val="22"/>
        </w:rPr>
        <w:t xml:space="preserve">Simonetta Pattuglia, </w:t>
      </w:r>
      <w:r w:rsidRPr="00236C85">
        <w:rPr>
          <w:sz w:val="22"/>
          <w:szCs w:val="22"/>
        </w:rPr>
        <w:t xml:space="preserve">Curatrice di Food, </w:t>
      </w:r>
      <w:r w:rsidR="00236C85" w:rsidRPr="00236C85">
        <w:rPr>
          <w:sz w:val="22"/>
          <w:szCs w:val="22"/>
        </w:rPr>
        <w:t>Wine e Co. e Autrice del libro,</w:t>
      </w:r>
    </w:p>
    <w:p w:rsidR="00236C85" w:rsidRPr="00236C85" w:rsidRDefault="0072155D" w:rsidP="00236C85">
      <w:pPr>
        <w:pStyle w:val="Paragrafoelenco"/>
        <w:numPr>
          <w:ilvl w:val="0"/>
          <w:numId w:val="5"/>
        </w:numPr>
        <w:spacing w:line="276" w:lineRule="auto"/>
        <w:ind w:left="284" w:hanging="284"/>
        <w:jc w:val="both"/>
        <w:rPr>
          <w:sz w:val="22"/>
          <w:szCs w:val="22"/>
        </w:rPr>
      </w:pPr>
      <w:r w:rsidRPr="00236C85">
        <w:rPr>
          <w:b/>
          <w:bCs/>
          <w:sz w:val="22"/>
          <w:szCs w:val="22"/>
        </w:rPr>
        <w:t>Fabiola Massa</w:t>
      </w:r>
      <w:r w:rsidRPr="00236C85">
        <w:rPr>
          <w:sz w:val="22"/>
          <w:szCs w:val="22"/>
        </w:rPr>
        <w:t>, curatrice del libro e docente presso il Dipartimento di Management e Diritto dell’U</w:t>
      </w:r>
      <w:r w:rsidR="00236C85" w:rsidRPr="00236C85">
        <w:rPr>
          <w:sz w:val="22"/>
          <w:szCs w:val="22"/>
        </w:rPr>
        <w:t>niversità di Roma “Tor Vergata”</w:t>
      </w:r>
    </w:p>
    <w:p w:rsidR="0072155D" w:rsidRPr="00236C85" w:rsidRDefault="0072155D" w:rsidP="00236C85">
      <w:pPr>
        <w:pStyle w:val="Paragrafoelenco"/>
        <w:numPr>
          <w:ilvl w:val="0"/>
          <w:numId w:val="5"/>
        </w:numPr>
        <w:spacing w:line="276" w:lineRule="auto"/>
        <w:ind w:left="284" w:hanging="284"/>
        <w:jc w:val="both"/>
        <w:rPr>
          <w:sz w:val="22"/>
          <w:szCs w:val="22"/>
        </w:rPr>
      </w:pPr>
      <w:r w:rsidRPr="00236C85">
        <w:rPr>
          <w:b/>
          <w:bCs/>
          <w:sz w:val="22"/>
          <w:szCs w:val="22"/>
        </w:rPr>
        <w:t xml:space="preserve">Raoul </w:t>
      </w:r>
      <w:proofErr w:type="spellStart"/>
      <w:r w:rsidRPr="00236C85">
        <w:rPr>
          <w:b/>
          <w:bCs/>
          <w:sz w:val="22"/>
          <w:szCs w:val="22"/>
        </w:rPr>
        <w:t>Romoli</w:t>
      </w:r>
      <w:proofErr w:type="spellEnd"/>
      <w:r w:rsidRPr="00236C85">
        <w:rPr>
          <w:b/>
          <w:bCs/>
          <w:sz w:val="22"/>
          <w:szCs w:val="22"/>
        </w:rPr>
        <w:t xml:space="preserve"> Venturi</w:t>
      </w:r>
      <w:r w:rsidRPr="00236C85">
        <w:rPr>
          <w:sz w:val="22"/>
          <w:szCs w:val="22"/>
        </w:rPr>
        <w:t>, Direttore Comunicazione Ferrero.</w:t>
      </w:r>
    </w:p>
    <w:p w:rsidR="0072155D" w:rsidRDefault="0072155D" w:rsidP="0072155D">
      <w:pPr>
        <w:pStyle w:val="Paragrafoelenco"/>
        <w:ind w:left="0"/>
        <w:jc w:val="both"/>
        <w:rPr>
          <w:sz w:val="22"/>
          <w:szCs w:val="22"/>
        </w:rPr>
      </w:pPr>
    </w:p>
    <w:p w:rsidR="00F21681" w:rsidRPr="00A51252" w:rsidRDefault="00F21681" w:rsidP="0072155D">
      <w:pPr>
        <w:pStyle w:val="Paragrafoelenco"/>
        <w:ind w:left="0"/>
        <w:jc w:val="both"/>
        <w:rPr>
          <w:sz w:val="22"/>
          <w:szCs w:val="22"/>
        </w:rPr>
      </w:pPr>
    </w:p>
    <w:p w:rsidR="00F82441" w:rsidRDefault="00F82441" w:rsidP="00F76CE8">
      <w:pPr>
        <w:rPr>
          <w:rFonts w:cstheme="minorHAnsi"/>
          <w:b/>
          <w:sz w:val="22"/>
          <w:szCs w:val="22"/>
          <w:u w:val="single"/>
        </w:rPr>
      </w:pPr>
    </w:p>
    <w:p w:rsidR="0072155D" w:rsidRPr="00F82441" w:rsidRDefault="0072155D" w:rsidP="0072155D">
      <w:pPr>
        <w:pStyle w:val="Default"/>
        <w:rPr>
          <w:rStyle w:val="Nessuno"/>
          <w:rFonts w:asciiTheme="minorHAnsi" w:eastAsia="Calibri" w:hAnsiTheme="minorHAnsi" w:cstheme="minorHAnsi"/>
          <w:b/>
          <w:bCs/>
          <w:color w:val="FF0000"/>
          <w:u w:color="244061"/>
        </w:rPr>
      </w:pPr>
      <w:r w:rsidRPr="00F82441">
        <w:rPr>
          <w:rStyle w:val="Nessuno"/>
          <w:rFonts w:asciiTheme="minorHAnsi" w:eastAsia="Calibri" w:hAnsiTheme="minorHAnsi" w:cstheme="minorHAnsi"/>
          <w:b/>
          <w:bCs/>
          <w:color w:val="FF0000"/>
          <w:u w:color="244061"/>
        </w:rPr>
        <w:t xml:space="preserve">ORE </w:t>
      </w:r>
      <w:r>
        <w:rPr>
          <w:rStyle w:val="Nessuno"/>
          <w:rFonts w:asciiTheme="minorHAnsi" w:eastAsia="Calibri" w:hAnsiTheme="minorHAnsi" w:cstheme="minorHAnsi"/>
          <w:b/>
          <w:bCs/>
          <w:color w:val="FF0000"/>
          <w:u w:color="244061"/>
        </w:rPr>
        <w:t xml:space="preserve">12.15 – 13.00 </w:t>
      </w:r>
      <w:r w:rsidRPr="00F82441">
        <w:rPr>
          <w:rStyle w:val="Nessuno"/>
          <w:rFonts w:asciiTheme="minorHAnsi" w:eastAsia="Calibri" w:hAnsiTheme="minorHAnsi" w:cstheme="minorHAnsi"/>
          <w:b/>
          <w:bCs/>
          <w:color w:val="FF0000"/>
          <w:u w:color="244061"/>
        </w:rPr>
        <w:t xml:space="preserve">(Sala </w:t>
      </w:r>
      <w:proofErr w:type="spellStart"/>
      <w:r w:rsidRPr="00F82441">
        <w:rPr>
          <w:rStyle w:val="Nessuno"/>
          <w:rFonts w:asciiTheme="minorHAnsi" w:eastAsia="Calibri" w:hAnsiTheme="minorHAnsi" w:cstheme="minorHAnsi"/>
          <w:b/>
          <w:bCs/>
          <w:color w:val="FF0000"/>
          <w:u w:color="244061"/>
        </w:rPr>
        <w:t>Webinar</w:t>
      </w:r>
      <w:proofErr w:type="spellEnd"/>
      <w:r w:rsidRPr="00F82441">
        <w:rPr>
          <w:rStyle w:val="Nessuno"/>
          <w:rFonts w:asciiTheme="minorHAnsi" w:eastAsia="Calibri" w:hAnsiTheme="minorHAnsi" w:cstheme="minorHAnsi"/>
          <w:b/>
          <w:bCs/>
          <w:color w:val="FF0000"/>
          <w:u w:color="244061"/>
        </w:rPr>
        <w:t xml:space="preserve"> Formativi)</w:t>
      </w:r>
    </w:p>
    <w:p w:rsidR="0072155D" w:rsidRPr="00312826" w:rsidRDefault="0072155D" w:rsidP="00F76CE8">
      <w:pPr>
        <w:rPr>
          <w:rFonts w:cstheme="minorHAnsi"/>
          <w:b/>
          <w:sz w:val="12"/>
          <w:szCs w:val="12"/>
          <w:u w:val="single"/>
        </w:rPr>
      </w:pPr>
    </w:p>
    <w:p w:rsidR="006B0408" w:rsidRDefault="0072155D" w:rsidP="006B0408">
      <w:pPr>
        <w:pStyle w:val="Paragrafoelenco"/>
        <w:ind w:left="0"/>
        <w:jc w:val="both"/>
        <w:rPr>
          <w:rStyle w:val="s3"/>
          <w:b/>
          <w:bCs/>
          <w:i/>
          <w:iCs/>
          <w:sz w:val="22"/>
          <w:szCs w:val="22"/>
        </w:rPr>
      </w:pPr>
      <w:r w:rsidRPr="0072155D">
        <w:rPr>
          <w:rStyle w:val="s3"/>
          <w:b/>
          <w:bCs/>
          <w:i/>
          <w:iCs/>
          <w:sz w:val="22"/>
          <w:szCs w:val="22"/>
        </w:rPr>
        <w:t xml:space="preserve">Presentazione del libro “I Nuovi </w:t>
      </w:r>
      <w:proofErr w:type="spellStart"/>
      <w:r w:rsidRPr="0072155D">
        <w:rPr>
          <w:rStyle w:val="s3"/>
          <w:b/>
          <w:bCs/>
          <w:i/>
          <w:iCs/>
          <w:sz w:val="22"/>
          <w:szCs w:val="22"/>
        </w:rPr>
        <w:t>Foodmakers</w:t>
      </w:r>
      <w:proofErr w:type="spellEnd"/>
      <w:r w:rsidRPr="0072155D">
        <w:rPr>
          <w:rStyle w:val="s3"/>
          <w:b/>
          <w:bCs/>
          <w:i/>
          <w:iCs/>
          <w:sz w:val="22"/>
          <w:szCs w:val="22"/>
        </w:rPr>
        <w:t xml:space="preserve">”, Editoriale Delfino </w:t>
      </w:r>
    </w:p>
    <w:p w:rsidR="006B0408" w:rsidRPr="006B0408" w:rsidRDefault="006B0408" w:rsidP="006B0408">
      <w:pPr>
        <w:pStyle w:val="Paragrafoelenco"/>
        <w:ind w:left="0"/>
        <w:jc w:val="both"/>
        <w:rPr>
          <w:rStyle w:val="s3"/>
          <w:b/>
          <w:bCs/>
          <w:i/>
          <w:iCs/>
          <w:sz w:val="12"/>
          <w:szCs w:val="12"/>
        </w:rPr>
      </w:pPr>
    </w:p>
    <w:p w:rsidR="00312826" w:rsidRDefault="006B0408" w:rsidP="006B0408">
      <w:pPr>
        <w:pStyle w:val="Paragrafoelenco"/>
        <w:ind w:left="0"/>
        <w:jc w:val="both"/>
        <w:rPr>
          <w:rFonts w:asciiTheme="minorHAnsi" w:hAnsiTheme="minorHAnsi" w:cstheme="minorHAnsi"/>
          <w:sz w:val="22"/>
          <w:szCs w:val="22"/>
        </w:rPr>
      </w:pPr>
      <w:proofErr w:type="spellStart"/>
      <w:r w:rsidRPr="0072155D">
        <w:rPr>
          <w:rFonts w:asciiTheme="minorHAnsi" w:hAnsiTheme="minorHAnsi" w:cstheme="minorHAnsi"/>
          <w:b/>
          <w:sz w:val="22"/>
          <w:szCs w:val="22"/>
        </w:rPr>
        <w:t>Abstract</w:t>
      </w:r>
      <w:proofErr w:type="spellEnd"/>
      <w:r w:rsidRPr="0072155D">
        <w:rPr>
          <w:rFonts w:asciiTheme="minorHAnsi" w:hAnsiTheme="minorHAnsi" w:cstheme="minorHAnsi"/>
          <w:b/>
          <w:sz w:val="22"/>
          <w:szCs w:val="22"/>
        </w:rPr>
        <w:t>:</w:t>
      </w:r>
      <w:r>
        <w:rPr>
          <w:rFonts w:asciiTheme="minorHAnsi" w:hAnsiTheme="minorHAnsi" w:cstheme="minorHAnsi"/>
          <w:sz w:val="22"/>
          <w:szCs w:val="22"/>
        </w:rPr>
        <w:t xml:space="preserve"> </w:t>
      </w:r>
      <w:r w:rsidRPr="0072155D">
        <w:rPr>
          <w:rFonts w:asciiTheme="minorHAnsi" w:hAnsiTheme="minorHAnsi" w:cstheme="minorHAnsi"/>
          <w:sz w:val="22"/>
          <w:szCs w:val="22"/>
        </w:rPr>
        <w:t xml:space="preserve">Un racconto collettivo del settore </w:t>
      </w:r>
      <w:proofErr w:type="spellStart"/>
      <w:r w:rsidRPr="0072155D">
        <w:rPr>
          <w:rFonts w:asciiTheme="minorHAnsi" w:hAnsiTheme="minorHAnsi" w:cstheme="minorHAnsi"/>
          <w:sz w:val="22"/>
          <w:szCs w:val="22"/>
        </w:rPr>
        <w:t>food</w:t>
      </w:r>
      <w:proofErr w:type="spellEnd"/>
      <w:r w:rsidRPr="0072155D">
        <w:rPr>
          <w:rFonts w:asciiTheme="minorHAnsi" w:hAnsiTheme="minorHAnsi" w:cstheme="minorHAnsi"/>
          <w:sz w:val="22"/>
          <w:szCs w:val="22"/>
        </w:rPr>
        <w:t>, un manuale di orientamento per chi vuole e trasformare un'idea in una vera impresa dedicata alla conduzione, trasformazione, preparazione,</w:t>
      </w:r>
      <w:r>
        <w:rPr>
          <w:rFonts w:asciiTheme="minorHAnsi" w:hAnsiTheme="minorHAnsi" w:cstheme="minorHAnsi"/>
          <w:sz w:val="22"/>
          <w:szCs w:val="22"/>
        </w:rPr>
        <w:t xml:space="preserve"> </w:t>
      </w:r>
      <w:r w:rsidRPr="0072155D">
        <w:rPr>
          <w:rFonts w:asciiTheme="minorHAnsi" w:hAnsiTheme="minorHAnsi" w:cstheme="minorHAnsi"/>
          <w:sz w:val="22"/>
          <w:szCs w:val="22"/>
        </w:rPr>
        <w:t xml:space="preserve">distribuzione e somministrazione di cibo e bevande. Il manuale racconta le storie di chi è riuscito a superare questi numerosi ostacoli e farsi strada nel settore del </w:t>
      </w:r>
      <w:proofErr w:type="spellStart"/>
      <w:r w:rsidRPr="0072155D">
        <w:rPr>
          <w:rFonts w:asciiTheme="minorHAnsi" w:hAnsiTheme="minorHAnsi" w:cstheme="minorHAnsi"/>
          <w:sz w:val="22"/>
          <w:szCs w:val="22"/>
        </w:rPr>
        <w:t>Food&amp;Beverage</w:t>
      </w:r>
      <w:proofErr w:type="spellEnd"/>
      <w:r w:rsidRPr="0072155D">
        <w:rPr>
          <w:rFonts w:asciiTheme="minorHAnsi" w:hAnsiTheme="minorHAnsi" w:cstheme="minorHAnsi"/>
          <w:sz w:val="22"/>
          <w:szCs w:val="22"/>
        </w:rPr>
        <w:t>. Un'occasione per prendere esempio e da cui trarre ispirazione</w:t>
      </w:r>
      <w:r w:rsidR="00312826">
        <w:rPr>
          <w:rFonts w:asciiTheme="minorHAnsi" w:hAnsiTheme="minorHAnsi" w:cstheme="minorHAnsi"/>
          <w:sz w:val="22"/>
          <w:szCs w:val="22"/>
        </w:rPr>
        <w:t>.</w:t>
      </w:r>
    </w:p>
    <w:p w:rsidR="00312826" w:rsidRPr="00312826" w:rsidRDefault="00312826" w:rsidP="006B0408">
      <w:pPr>
        <w:pStyle w:val="Paragrafoelenco"/>
        <w:ind w:left="0"/>
        <w:jc w:val="both"/>
        <w:rPr>
          <w:rFonts w:asciiTheme="minorHAnsi" w:hAnsiTheme="minorHAnsi" w:cstheme="minorHAnsi"/>
          <w:sz w:val="12"/>
          <w:szCs w:val="12"/>
        </w:rPr>
      </w:pPr>
    </w:p>
    <w:p w:rsidR="00236C85" w:rsidRDefault="0072155D" w:rsidP="006B0408">
      <w:pPr>
        <w:pStyle w:val="Paragrafoelenco"/>
        <w:ind w:left="0"/>
        <w:jc w:val="both"/>
        <w:rPr>
          <w:rStyle w:val="s3"/>
          <w:b/>
          <w:bCs/>
          <w:i/>
          <w:iCs/>
          <w:sz w:val="22"/>
          <w:szCs w:val="22"/>
        </w:rPr>
      </w:pPr>
      <w:r w:rsidRPr="0072155D">
        <w:rPr>
          <w:rStyle w:val="s3"/>
          <w:i/>
          <w:iCs/>
          <w:sz w:val="22"/>
          <w:szCs w:val="22"/>
        </w:rPr>
        <w:t>Partecipano:</w:t>
      </w:r>
      <w:r w:rsidRPr="0072155D">
        <w:rPr>
          <w:rStyle w:val="s3"/>
          <w:b/>
          <w:bCs/>
          <w:i/>
          <w:iCs/>
          <w:sz w:val="22"/>
          <w:szCs w:val="22"/>
        </w:rPr>
        <w:t xml:space="preserve"> </w:t>
      </w:r>
    </w:p>
    <w:p w:rsidR="00236C85" w:rsidRDefault="0072155D" w:rsidP="00236C85">
      <w:pPr>
        <w:pStyle w:val="Paragrafoelenco"/>
        <w:numPr>
          <w:ilvl w:val="0"/>
          <w:numId w:val="6"/>
        </w:numPr>
        <w:ind w:left="284" w:hanging="284"/>
        <w:jc w:val="both"/>
        <w:rPr>
          <w:sz w:val="22"/>
          <w:szCs w:val="22"/>
        </w:rPr>
      </w:pPr>
      <w:r w:rsidRPr="0072155D">
        <w:rPr>
          <w:b/>
          <w:bCs/>
          <w:sz w:val="22"/>
          <w:szCs w:val="22"/>
        </w:rPr>
        <w:t xml:space="preserve">Simonetta Pattuglia, </w:t>
      </w:r>
      <w:r w:rsidRPr="0072155D">
        <w:rPr>
          <w:sz w:val="22"/>
          <w:szCs w:val="22"/>
        </w:rPr>
        <w:t>Curatrice di Food,</w:t>
      </w:r>
      <w:r w:rsidR="00236C85">
        <w:rPr>
          <w:sz w:val="22"/>
          <w:szCs w:val="22"/>
        </w:rPr>
        <w:t xml:space="preserve"> Wine e Co. e Autrice del libro</w:t>
      </w:r>
    </w:p>
    <w:p w:rsidR="00236C85" w:rsidRDefault="0072155D" w:rsidP="00236C85">
      <w:pPr>
        <w:pStyle w:val="Paragrafoelenco"/>
        <w:numPr>
          <w:ilvl w:val="0"/>
          <w:numId w:val="6"/>
        </w:numPr>
        <w:ind w:left="284" w:hanging="284"/>
        <w:jc w:val="both"/>
        <w:rPr>
          <w:sz w:val="22"/>
          <w:szCs w:val="22"/>
        </w:rPr>
      </w:pPr>
      <w:r w:rsidRPr="0072155D">
        <w:rPr>
          <w:b/>
          <w:bCs/>
          <w:sz w:val="22"/>
          <w:szCs w:val="22"/>
        </w:rPr>
        <w:t>Pasquale Maria Cioffi</w:t>
      </w:r>
      <w:r w:rsidR="00236C85">
        <w:rPr>
          <w:sz w:val="22"/>
          <w:szCs w:val="22"/>
        </w:rPr>
        <w:t>, Curatore del libro</w:t>
      </w:r>
    </w:p>
    <w:p w:rsidR="00236C85" w:rsidRDefault="0072155D" w:rsidP="00236C85">
      <w:pPr>
        <w:pStyle w:val="Paragrafoelenco"/>
        <w:numPr>
          <w:ilvl w:val="0"/>
          <w:numId w:val="6"/>
        </w:numPr>
        <w:ind w:left="284" w:hanging="284"/>
        <w:jc w:val="both"/>
        <w:rPr>
          <w:sz w:val="22"/>
          <w:szCs w:val="22"/>
        </w:rPr>
      </w:pPr>
      <w:r w:rsidRPr="0072155D">
        <w:rPr>
          <w:b/>
          <w:bCs/>
          <w:sz w:val="22"/>
          <w:szCs w:val="22"/>
        </w:rPr>
        <w:t>Tommaso Mazzanti</w:t>
      </w:r>
      <w:r w:rsidRPr="0072155D">
        <w:rPr>
          <w:sz w:val="22"/>
          <w:szCs w:val="22"/>
        </w:rPr>
        <w:t>, All’Antico Vinaio, Firenze</w:t>
      </w:r>
    </w:p>
    <w:p w:rsidR="00236C85" w:rsidRDefault="0072155D" w:rsidP="00236C85">
      <w:pPr>
        <w:pStyle w:val="Paragrafoelenco"/>
        <w:numPr>
          <w:ilvl w:val="0"/>
          <w:numId w:val="6"/>
        </w:numPr>
        <w:ind w:left="284" w:hanging="284"/>
        <w:jc w:val="both"/>
        <w:rPr>
          <w:sz w:val="22"/>
          <w:szCs w:val="22"/>
        </w:rPr>
      </w:pPr>
      <w:r w:rsidRPr="0072155D">
        <w:rPr>
          <w:b/>
          <w:bCs/>
          <w:sz w:val="22"/>
          <w:szCs w:val="22"/>
        </w:rPr>
        <w:t>Francesco Piccolo</w:t>
      </w:r>
      <w:r w:rsidRPr="0072155D">
        <w:rPr>
          <w:sz w:val="22"/>
          <w:szCs w:val="22"/>
        </w:rPr>
        <w:t xml:space="preserve">, L’Acetaia di Fondo Montebello, Modena. </w:t>
      </w:r>
    </w:p>
    <w:p w:rsidR="00236C85" w:rsidRDefault="00236C85" w:rsidP="006B0408">
      <w:pPr>
        <w:pStyle w:val="Paragrafoelenco"/>
        <w:ind w:left="0"/>
        <w:jc w:val="both"/>
        <w:rPr>
          <w:sz w:val="22"/>
          <w:szCs w:val="22"/>
        </w:rPr>
      </w:pPr>
    </w:p>
    <w:p w:rsidR="0072155D" w:rsidRPr="0072155D" w:rsidRDefault="0072155D" w:rsidP="006B0408">
      <w:pPr>
        <w:pStyle w:val="Paragrafoelenco"/>
        <w:ind w:left="0"/>
        <w:jc w:val="both"/>
      </w:pPr>
      <w:r w:rsidRPr="0072155D">
        <w:rPr>
          <w:sz w:val="22"/>
          <w:szCs w:val="22"/>
        </w:rPr>
        <w:t>Modera</w:t>
      </w:r>
      <w:r w:rsidR="00236C85">
        <w:rPr>
          <w:sz w:val="22"/>
          <w:szCs w:val="22"/>
        </w:rPr>
        <w:t>:</w:t>
      </w:r>
      <w:r w:rsidRPr="0072155D">
        <w:rPr>
          <w:sz w:val="22"/>
          <w:szCs w:val="22"/>
        </w:rPr>
        <w:t xml:space="preserve"> </w:t>
      </w:r>
      <w:r w:rsidRPr="0072155D">
        <w:rPr>
          <w:b/>
          <w:bCs/>
          <w:sz w:val="22"/>
          <w:szCs w:val="22"/>
        </w:rPr>
        <w:t>Letizia Pini</w:t>
      </w:r>
      <w:r w:rsidRPr="0072155D">
        <w:rPr>
          <w:sz w:val="22"/>
          <w:szCs w:val="22"/>
        </w:rPr>
        <w:t>, PR, Socio fondatore Convention Bureau Siena.</w:t>
      </w:r>
    </w:p>
    <w:p w:rsidR="0072155D" w:rsidRPr="0072155D" w:rsidRDefault="0072155D" w:rsidP="0072155D">
      <w:pPr>
        <w:pStyle w:val="Paragrafoelenco"/>
        <w:spacing w:line="276" w:lineRule="auto"/>
        <w:ind w:left="0"/>
        <w:jc w:val="both"/>
        <w:rPr>
          <w:rFonts w:asciiTheme="minorHAnsi" w:hAnsiTheme="minorHAnsi" w:cstheme="minorHAnsi"/>
          <w:sz w:val="22"/>
          <w:szCs w:val="22"/>
        </w:rPr>
      </w:pPr>
    </w:p>
    <w:p w:rsidR="00755B57" w:rsidRDefault="00755B57" w:rsidP="00755B57">
      <w:pPr>
        <w:rPr>
          <w:rFonts w:cstheme="minorHAnsi"/>
          <w:b/>
          <w:sz w:val="22"/>
          <w:szCs w:val="22"/>
          <w:u w:val="single"/>
        </w:rPr>
      </w:pPr>
    </w:p>
    <w:p w:rsidR="00F21681" w:rsidRDefault="00F21681" w:rsidP="00755B57">
      <w:pPr>
        <w:rPr>
          <w:rFonts w:cstheme="minorHAnsi"/>
          <w:b/>
          <w:sz w:val="22"/>
          <w:szCs w:val="22"/>
          <w:u w:val="single"/>
        </w:rPr>
      </w:pPr>
    </w:p>
    <w:p w:rsidR="00F21681" w:rsidRDefault="00F21681" w:rsidP="00755B57">
      <w:pPr>
        <w:rPr>
          <w:rFonts w:cstheme="minorHAnsi"/>
          <w:b/>
          <w:sz w:val="22"/>
          <w:szCs w:val="22"/>
          <w:u w:val="single"/>
        </w:rPr>
      </w:pPr>
    </w:p>
    <w:p w:rsidR="00F21681" w:rsidRDefault="00F21681" w:rsidP="00755B57">
      <w:pPr>
        <w:rPr>
          <w:rFonts w:cstheme="minorHAnsi"/>
          <w:b/>
          <w:sz w:val="22"/>
          <w:szCs w:val="22"/>
          <w:u w:val="single"/>
        </w:rPr>
      </w:pPr>
    </w:p>
    <w:p w:rsidR="00F21681" w:rsidRDefault="00F21681" w:rsidP="00755B57">
      <w:pPr>
        <w:rPr>
          <w:rFonts w:cstheme="minorHAnsi"/>
          <w:b/>
          <w:sz w:val="22"/>
          <w:szCs w:val="22"/>
          <w:u w:val="single"/>
        </w:rPr>
      </w:pPr>
    </w:p>
    <w:p w:rsidR="00F21681" w:rsidRDefault="00F21681" w:rsidP="00755B57">
      <w:pPr>
        <w:rPr>
          <w:rFonts w:cstheme="minorHAnsi"/>
          <w:b/>
          <w:sz w:val="22"/>
          <w:szCs w:val="22"/>
          <w:u w:val="single"/>
        </w:rPr>
      </w:pPr>
    </w:p>
    <w:p w:rsidR="00F21681" w:rsidRDefault="00F21681" w:rsidP="00755B57">
      <w:pPr>
        <w:rPr>
          <w:rFonts w:cstheme="minorHAnsi"/>
          <w:b/>
          <w:sz w:val="22"/>
          <w:szCs w:val="22"/>
          <w:u w:val="single"/>
        </w:rPr>
      </w:pPr>
    </w:p>
    <w:p w:rsidR="00F21681" w:rsidRDefault="00F21681" w:rsidP="00755B57">
      <w:pPr>
        <w:rPr>
          <w:rFonts w:cstheme="minorHAnsi"/>
          <w:b/>
          <w:sz w:val="22"/>
          <w:szCs w:val="22"/>
          <w:u w:val="single"/>
        </w:rPr>
      </w:pPr>
    </w:p>
    <w:p w:rsidR="00F21681" w:rsidRDefault="00F21681" w:rsidP="00755B57">
      <w:pPr>
        <w:rPr>
          <w:rFonts w:cstheme="minorHAnsi"/>
          <w:b/>
          <w:sz w:val="22"/>
          <w:szCs w:val="22"/>
          <w:u w:val="single"/>
        </w:rPr>
      </w:pPr>
    </w:p>
    <w:p w:rsidR="00731E5F" w:rsidRPr="00755B57" w:rsidRDefault="00731E5F" w:rsidP="00731E5F">
      <w:pPr>
        <w:pStyle w:val="Default"/>
        <w:pBdr>
          <w:top w:val="single" w:sz="4" w:space="0" w:color="17365D"/>
          <w:left w:val="single" w:sz="4" w:space="0" w:color="17365D"/>
          <w:bottom w:val="single" w:sz="4" w:space="0" w:color="17365D"/>
          <w:right w:val="single" w:sz="4" w:space="0" w:color="17365D"/>
        </w:pBdr>
        <w:shd w:val="clear" w:color="auto" w:fill="E5E5E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Nessuno"/>
          <w:rFonts w:asciiTheme="minorHAnsi" w:eastAsia="Calibri" w:hAnsiTheme="minorHAnsi" w:cstheme="minorHAnsi"/>
          <w:b/>
          <w:bCs/>
          <w:color w:val="FF0000"/>
          <w:sz w:val="24"/>
          <w:szCs w:val="24"/>
          <w:u w:color="244061"/>
        </w:rPr>
      </w:pPr>
      <w:r>
        <w:rPr>
          <w:rStyle w:val="Nessuno"/>
          <w:rFonts w:asciiTheme="minorHAnsi" w:eastAsia="Calibri" w:hAnsiTheme="minorHAnsi" w:cstheme="minorHAnsi"/>
          <w:b/>
          <w:bCs/>
          <w:color w:val="000000" w:themeColor="text1"/>
          <w:sz w:val="24"/>
          <w:szCs w:val="24"/>
          <w:u w:color="244061"/>
        </w:rPr>
        <w:t>VENERDI’ 25</w:t>
      </w:r>
      <w:r w:rsidRPr="00F76CE8">
        <w:rPr>
          <w:rStyle w:val="Nessuno"/>
          <w:rFonts w:asciiTheme="minorHAnsi" w:eastAsia="Calibri" w:hAnsiTheme="minorHAnsi" w:cstheme="minorHAnsi"/>
          <w:b/>
          <w:bCs/>
          <w:color w:val="000000" w:themeColor="text1"/>
          <w:sz w:val="24"/>
          <w:szCs w:val="24"/>
          <w:u w:color="244061"/>
        </w:rPr>
        <w:t xml:space="preserve"> SETTEMBRE</w:t>
      </w:r>
      <w:r>
        <w:rPr>
          <w:rStyle w:val="Nessuno"/>
          <w:rFonts w:asciiTheme="minorHAnsi" w:eastAsia="Calibri" w:hAnsiTheme="minorHAnsi" w:cstheme="minorHAnsi"/>
          <w:b/>
          <w:bCs/>
          <w:color w:val="000000" w:themeColor="text1"/>
          <w:sz w:val="24"/>
          <w:szCs w:val="24"/>
          <w:u w:color="244061"/>
        </w:rPr>
        <w:t xml:space="preserve"> 2020            </w:t>
      </w:r>
    </w:p>
    <w:p w:rsidR="00F21681" w:rsidRDefault="00F21681" w:rsidP="00755B57">
      <w:pPr>
        <w:rPr>
          <w:rFonts w:cstheme="minorHAnsi"/>
          <w:b/>
          <w:sz w:val="22"/>
          <w:szCs w:val="22"/>
          <w:u w:val="single"/>
        </w:rPr>
      </w:pPr>
    </w:p>
    <w:p w:rsidR="00F21681" w:rsidRDefault="00F21681" w:rsidP="00755B57">
      <w:pPr>
        <w:rPr>
          <w:rFonts w:cstheme="minorHAnsi"/>
          <w:b/>
          <w:sz w:val="22"/>
          <w:szCs w:val="22"/>
          <w:u w:val="single"/>
        </w:rPr>
      </w:pPr>
    </w:p>
    <w:p w:rsidR="00F21681" w:rsidRPr="00244EFB" w:rsidRDefault="00F21681" w:rsidP="00755B57">
      <w:pPr>
        <w:rPr>
          <w:rFonts w:cstheme="minorHAnsi"/>
          <w:b/>
          <w:sz w:val="22"/>
          <w:szCs w:val="22"/>
          <w:u w:val="single"/>
        </w:rPr>
      </w:pPr>
    </w:p>
    <w:p w:rsidR="00755B57" w:rsidRPr="00755B57" w:rsidRDefault="002F02E5" w:rsidP="00755B57">
      <w:pPr>
        <w:pStyle w:val="Default"/>
        <w:rPr>
          <w:rStyle w:val="Nessuno"/>
          <w:rFonts w:asciiTheme="minorHAnsi" w:eastAsia="Calibri" w:hAnsiTheme="minorHAnsi" w:cstheme="minorHAnsi"/>
          <w:b/>
          <w:bCs/>
          <w:color w:val="FF0000"/>
        </w:rPr>
      </w:pPr>
      <w:r w:rsidRPr="00755B57">
        <w:rPr>
          <w:rStyle w:val="Nessuno"/>
          <w:rFonts w:asciiTheme="minorHAnsi" w:eastAsia="Calibri" w:hAnsiTheme="minorHAnsi" w:cstheme="minorHAnsi"/>
          <w:b/>
          <w:bCs/>
          <w:color w:val="FF0000"/>
          <w:sz w:val="24"/>
          <w:szCs w:val="24"/>
          <w:u w:color="244061"/>
        </w:rPr>
        <w:t xml:space="preserve">ORE </w:t>
      </w:r>
      <w:r w:rsidRPr="00755B57">
        <w:rPr>
          <w:rFonts w:asciiTheme="minorHAnsi" w:hAnsiTheme="minorHAnsi" w:cstheme="minorHAnsi"/>
          <w:b/>
          <w:color w:val="FF0000"/>
        </w:rPr>
        <w:t>14.00 – 1</w:t>
      </w:r>
      <w:r>
        <w:rPr>
          <w:rFonts w:asciiTheme="minorHAnsi" w:hAnsiTheme="minorHAnsi" w:cstheme="minorHAnsi"/>
          <w:b/>
          <w:color w:val="FF0000"/>
        </w:rPr>
        <w:t>5</w:t>
      </w:r>
      <w:r w:rsidRPr="00755B57">
        <w:rPr>
          <w:rFonts w:asciiTheme="minorHAnsi" w:hAnsiTheme="minorHAnsi" w:cstheme="minorHAnsi"/>
          <w:b/>
          <w:color w:val="FF0000"/>
        </w:rPr>
        <w:t>.00</w:t>
      </w:r>
      <w:r w:rsidRPr="00755B57">
        <w:rPr>
          <w:rStyle w:val="Nessuno"/>
          <w:rFonts w:asciiTheme="minorHAnsi" w:eastAsia="Calibri" w:hAnsiTheme="minorHAnsi" w:cstheme="minorHAnsi"/>
          <w:b/>
          <w:bCs/>
          <w:color w:val="FF0000"/>
        </w:rPr>
        <w:t xml:space="preserve"> </w:t>
      </w:r>
      <w:r w:rsidR="00755B57" w:rsidRPr="00755B57">
        <w:rPr>
          <w:rStyle w:val="Nessuno"/>
          <w:rFonts w:asciiTheme="minorHAnsi" w:eastAsia="Calibri" w:hAnsiTheme="minorHAnsi" w:cstheme="minorHAnsi"/>
          <w:b/>
          <w:bCs/>
          <w:color w:val="FF0000"/>
        </w:rPr>
        <w:t>(</w:t>
      </w:r>
      <w:proofErr w:type="spellStart"/>
      <w:r w:rsidR="00755B57" w:rsidRPr="00755B57">
        <w:rPr>
          <w:rStyle w:val="Nessuno"/>
          <w:rFonts w:asciiTheme="minorHAnsi" w:eastAsia="Calibri" w:hAnsiTheme="minorHAnsi" w:cstheme="minorHAnsi"/>
          <w:b/>
          <w:bCs/>
          <w:color w:val="FF0000"/>
        </w:rPr>
        <w:t>Evoo</w:t>
      </w:r>
      <w:proofErr w:type="spellEnd"/>
      <w:r w:rsidR="00755B57" w:rsidRPr="00755B57">
        <w:rPr>
          <w:rStyle w:val="Nessuno"/>
          <w:rFonts w:asciiTheme="minorHAnsi" w:eastAsia="Calibri" w:hAnsiTheme="minorHAnsi" w:cstheme="minorHAnsi"/>
          <w:b/>
          <w:bCs/>
          <w:color w:val="FF0000"/>
        </w:rPr>
        <w:t xml:space="preserve"> </w:t>
      </w:r>
      <w:proofErr w:type="spellStart"/>
      <w:r w:rsidR="00755B57" w:rsidRPr="00755B57">
        <w:rPr>
          <w:rStyle w:val="Nessuno"/>
          <w:rFonts w:asciiTheme="minorHAnsi" w:eastAsia="Calibri" w:hAnsiTheme="minorHAnsi" w:cstheme="minorHAnsi"/>
          <w:b/>
          <w:bCs/>
          <w:color w:val="FF0000"/>
        </w:rPr>
        <w:t>Plenary</w:t>
      </w:r>
      <w:proofErr w:type="spellEnd"/>
      <w:r w:rsidR="00755B57" w:rsidRPr="00755B57">
        <w:rPr>
          <w:rStyle w:val="Nessuno"/>
          <w:rFonts w:asciiTheme="minorHAnsi" w:eastAsia="Calibri" w:hAnsiTheme="minorHAnsi" w:cstheme="minorHAnsi"/>
          <w:b/>
          <w:bCs/>
          <w:color w:val="FF0000"/>
        </w:rPr>
        <w:t>)</w:t>
      </w:r>
    </w:p>
    <w:p w:rsidR="00F76CE8" w:rsidRPr="004551C4" w:rsidRDefault="00F76CE8" w:rsidP="00F76CE8">
      <w:pPr>
        <w:rPr>
          <w:rFonts w:cstheme="minorHAnsi"/>
          <w:b/>
          <w:sz w:val="12"/>
          <w:szCs w:val="12"/>
          <w:u w:val="single"/>
        </w:rPr>
      </w:pPr>
    </w:p>
    <w:p w:rsidR="009B4A2B" w:rsidRPr="00755B57" w:rsidRDefault="009B4A2B" w:rsidP="009B4A2B">
      <w:pPr>
        <w:rPr>
          <w:rFonts w:cstheme="minorHAnsi"/>
          <w:b/>
          <w:sz w:val="22"/>
          <w:szCs w:val="22"/>
        </w:rPr>
      </w:pPr>
      <w:r w:rsidRPr="00755B57">
        <w:rPr>
          <w:rFonts w:cstheme="minorHAnsi"/>
          <w:b/>
          <w:sz w:val="22"/>
          <w:szCs w:val="22"/>
        </w:rPr>
        <w:t>La disciplina sull’</w:t>
      </w:r>
      <w:proofErr w:type="spellStart"/>
      <w:r w:rsidRPr="00755B57">
        <w:rPr>
          <w:rFonts w:cstheme="minorHAnsi"/>
          <w:b/>
          <w:sz w:val="22"/>
          <w:szCs w:val="22"/>
        </w:rPr>
        <w:t>Oleoturismo</w:t>
      </w:r>
      <w:proofErr w:type="spellEnd"/>
      <w:r w:rsidRPr="00755B57">
        <w:rPr>
          <w:rFonts w:cstheme="minorHAnsi"/>
          <w:b/>
          <w:sz w:val="22"/>
          <w:szCs w:val="22"/>
        </w:rPr>
        <w:t>: nuovi percorsi ed opportunità per i produttori olivicoli ed i frantoi</w:t>
      </w:r>
    </w:p>
    <w:p w:rsidR="009B4A2B" w:rsidRPr="004551C4" w:rsidRDefault="009B4A2B" w:rsidP="009B4A2B">
      <w:pPr>
        <w:rPr>
          <w:rFonts w:cstheme="minorHAnsi"/>
          <w:b/>
          <w:sz w:val="12"/>
          <w:szCs w:val="12"/>
        </w:rPr>
      </w:pPr>
    </w:p>
    <w:p w:rsidR="009B4A2B" w:rsidRPr="00755B57" w:rsidRDefault="009B4A2B" w:rsidP="009B4A2B">
      <w:pPr>
        <w:rPr>
          <w:rFonts w:cstheme="minorHAnsi"/>
          <w:b/>
          <w:sz w:val="22"/>
          <w:szCs w:val="22"/>
        </w:rPr>
      </w:pPr>
      <w:r w:rsidRPr="00755B57">
        <w:rPr>
          <w:rFonts w:cstheme="minorHAnsi"/>
          <w:sz w:val="22"/>
          <w:szCs w:val="22"/>
        </w:rPr>
        <w:t xml:space="preserve">A cura di </w:t>
      </w:r>
      <w:r w:rsidRPr="00755B57">
        <w:rPr>
          <w:rFonts w:cstheme="minorHAnsi"/>
          <w:b/>
          <w:sz w:val="22"/>
          <w:szCs w:val="22"/>
        </w:rPr>
        <w:t xml:space="preserve">UNAPROL </w:t>
      </w:r>
      <w:r w:rsidRPr="00755B57">
        <w:rPr>
          <w:rFonts w:cstheme="minorHAnsi"/>
          <w:sz w:val="22"/>
          <w:szCs w:val="22"/>
        </w:rPr>
        <w:t>in collaborazione con</w:t>
      </w:r>
      <w:r w:rsidRPr="00755B57">
        <w:rPr>
          <w:rFonts w:cstheme="minorHAnsi"/>
          <w:b/>
          <w:sz w:val="22"/>
          <w:szCs w:val="22"/>
        </w:rPr>
        <w:t xml:space="preserve"> l’Associazione “Città dell’Olio”</w:t>
      </w:r>
    </w:p>
    <w:p w:rsidR="00F76CE8" w:rsidRDefault="00F76CE8" w:rsidP="00F76CE8">
      <w:pPr>
        <w:rPr>
          <w:rFonts w:cstheme="minorHAnsi"/>
          <w:b/>
          <w:sz w:val="22"/>
          <w:szCs w:val="22"/>
          <w:u w:val="single"/>
        </w:rPr>
      </w:pPr>
    </w:p>
    <w:p w:rsidR="007E52D3" w:rsidRPr="009F3F86" w:rsidRDefault="007E52D3" w:rsidP="007E52D3">
      <w:pPr>
        <w:spacing w:after="120"/>
        <w:rPr>
          <w:rFonts w:ascii="Calibri" w:eastAsia="Calibri" w:hAnsi="Calibri" w:cs="Calibri"/>
          <w:b/>
          <w:sz w:val="22"/>
          <w:szCs w:val="22"/>
          <w:u w:val="single"/>
        </w:rPr>
      </w:pPr>
      <w:r w:rsidRPr="009F3F86">
        <w:rPr>
          <w:rFonts w:ascii="Calibri" w:eastAsia="Calibri" w:hAnsi="Calibri" w:cs="Calibri"/>
          <w:b/>
          <w:sz w:val="22"/>
          <w:szCs w:val="22"/>
          <w:u w:val="single"/>
        </w:rPr>
        <w:t>Intervengono:</w:t>
      </w:r>
    </w:p>
    <w:p w:rsidR="007E52D3" w:rsidRDefault="007E52D3" w:rsidP="00F76CE8">
      <w:pPr>
        <w:rPr>
          <w:rFonts w:cstheme="minorHAnsi"/>
          <w:b/>
          <w:sz w:val="22"/>
          <w:szCs w:val="22"/>
          <w:u w:val="single"/>
        </w:rPr>
      </w:pPr>
    </w:p>
    <w:tbl>
      <w:tblPr>
        <w:tblStyle w:val="Grigliatabella"/>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8788"/>
      </w:tblGrid>
      <w:tr w:rsidR="00F21681" w:rsidRPr="00F21681" w:rsidTr="00E70F32">
        <w:trPr>
          <w:trHeight w:val="680"/>
        </w:trPr>
        <w:tc>
          <w:tcPr>
            <w:tcW w:w="1526" w:type="dxa"/>
          </w:tcPr>
          <w:p w:rsidR="00F21681" w:rsidRPr="00F21681" w:rsidRDefault="00F21681" w:rsidP="009F3F86">
            <w:pPr>
              <w:rPr>
                <w:rFonts w:cstheme="minorHAnsi"/>
                <w:i/>
                <w:sz w:val="22"/>
                <w:szCs w:val="22"/>
              </w:rPr>
            </w:pPr>
            <w:r w:rsidRPr="00F21681">
              <w:rPr>
                <w:rFonts w:cstheme="minorHAnsi"/>
                <w:i/>
                <w:sz w:val="22"/>
                <w:szCs w:val="22"/>
              </w:rPr>
              <w:t>14.00-14.10</w:t>
            </w:r>
          </w:p>
        </w:tc>
        <w:tc>
          <w:tcPr>
            <w:tcW w:w="8788" w:type="dxa"/>
          </w:tcPr>
          <w:p w:rsidR="00F21681" w:rsidRPr="00F21681" w:rsidRDefault="00F21681" w:rsidP="009F3F86">
            <w:pPr>
              <w:rPr>
                <w:rFonts w:cstheme="minorHAnsi"/>
                <w:b/>
                <w:sz w:val="22"/>
                <w:szCs w:val="22"/>
              </w:rPr>
            </w:pPr>
            <w:r w:rsidRPr="00F21681">
              <w:rPr>
                <w:rFonts w:cstheme="minorHAnsi"/>
                <w:b/>
                <w:sz w:val="22"/>
                <w:szCs w:val="22"/>
              </w:rPr>
              <w:t xml:space="preserve">David Granieri, Presidente </w:t>
            </w:r>
            <w:proofErr w:type="spellStart"/>
            <w:r w:rsidRPr="00F21681">
              <w:rPr>
                <w:rFonts w:cstheme="minorHAnsi"/>
                <w:b/>
                <w:sz w:val="22"/>
                <w:szCs w:val="22"/>
              </w:rPr>
              <w:t>Unaprol</w:t>
            </w:r>
            <w:proofErr w:type="spellEnd"/>
            <w:r w:rsidRPr="00F21681">
              <w:rPr>
                <w:rFonts w:cstheme="minorHAnsi"/>
                <w:b/>
                <w:sz w:val="22"/>
                <w:szCs w:val="22"/>
              </w:rPr>
              <w:t xml:space="preserve"> </w:t>
            </w:r>
          </w:p>
          <w:p w:rsidR="00F21681" w:rsidRPr="00F21681" w:rsidRDefault="00F21681" w:rsidP="009F3F86">
            <w:pPr>
              <w:rPr>
                <w:rFonts w:cstheme="minorHAnsi"/>
                <w:sz w:val="22"/>
                <w:szCs w:val="22"/>
              </w:rPr>
            </w:pPr>
            <w:r w:rsidRPr="00F21681">
              <w:rPr>
                <w:rFonts w:cstheme="minorHAnsi"/>
                <w:sz w:val="22"/>
                <w:szCs w:val="22"/>
              </w:rPr>
              <w:t>Introduzione</w:t>
            </w:r>
          </w:p>
        </w:tc>
      </w:tr>
      <w:tr w:rsidR="00F21681" w:rsidRPr="00F21681" w:rsidTr="00E70F32">
        <w:trPr>
          <w:trHeight w:val="680"/>
        </w:trPr>
        <w:tc>
          <w:tcPr>
            <w:tcW w:w="1526" w:type="dxa"/>
          </w:tcPr>
          <w:p w:rsidR="00F21681" w:rsidRPr="00F21681" w:rsidRDefault="00F21681" w:rsidP="009F3F86">
            <w:pPr>
              <w:rPr>
                <w:rFonts w:cstheme="minorHAnsi"/>
                <w:i/>
                <w:sz w:val="22"/>
                <w:szCs w:val="22"/>
              </w:rPr>
            </w:pPr>
            <w:r w:rsidRPr="00F21681">
              <w:rPr>
                <w:rFonts w:cstheme="minorHAnsi"/>
                <w:i/>
                <w:sz w:val="22"/>
                <w:szCs w:val="22"/>
              </w:rPr>
              <w:t>14.10-14.15</w:t>
            </w:r>
          </w:p>
        </w:tc>
        <w:tc>
          <w:tcPr>
            <w:tcW w:w="8788" w:type="dxa"/>
          </w:tcPr>
          <w:p w:rsidR="00F21681" w:rsidRPr="00F21681" w:rsidRDefault="00F21681" w:rsidP="009F3F86">
            <w:pPr>
              <w:rPr>
                <w:rFonts w:cstheme="minorHAnsi"/>
                <w:b/>
                <w:sz w:val="22"/>
                <w:szCs w:val="22"/>
              </w:rPr>
            </w:pPr>
            <w:r w:rsidRPr="00F21681">
              <w:rPr>
                <w:rFonts w:cstheme="minorHAnsi"/>
                <w:b/>
                <w:sz w:val="22"/>
                <w:szCs w:val="22"/>
              </w:rPr>
              <w:t xml:space="preserve">Alfonsina Russo, Direttrice del Parco Archeologico del Colosseo </w:t>
            </w:r>
          </w:p>
          <w:p w:rsidR="00F21681" w:rsidRPr="00F21681" w:rsidRDefault="00F21681" w:rsidP="009F3F86">
            <w:pPr>
              <w:rPr>
                <w:rFonts w:cstheme="minorHAnsi"/>
                <w:sz w:val="22"/>
                <w:szCs w:val="22"/>
              </w:rPr>
            </w:pPr>
            <w:r w:rsidRPr="00F21681">
              <w:rPr>
                <w:rFonts w:cstheme="minorHAnsi"/>
                <w:sz w:val="22"/>
                <w:szCs w:val="22"/>
              </w:rPr>
              <w:t>Saluti</w:t>
            </w:r>
          </w:p>
        </w:tc>
      </w:tr>
      <w:tr w:rsidR="00F21681" w:rsidRPr="00F21681" w:rsidTr="00E70F32">
        <w:trPr>
          <w:trHeight w:val="680"/>
        </w:trPr>
        <w:tc>
          <w:tcPr>
            <w:tcW w:w="1526" w:type="dxa"/>
          </w:tcPr>
          <w:p w:rsidR="00F21681" w:rsidRPr="00F21681" w:rsidRDefault="00F21681" w:rsidP="009F3F86">
            <w:pPr>
              <w:rPr>
                <w:rFonts w:cstheme="minorHAnsi"/>
                <w:i/>
                <w:sz w:val="22"/>
                <w:szCs w:val="22"/>
              </w:rPr>
            </w:pPr>
            <w:r w:rsidRPr="00F21681">
              <w:rPr>
                <w:rFonts w:cstheme="minorHAnsi"/>
                <w:i/>
                <w:sz w:val="22"/>
                <w:szCs w:val="22"/>
              </w:rPr>
              <w:t>14.15-14.30</w:t>
            </w:r>
          </w:p>
        </w:tc>
        <w:tc>
          <w:tcPr>
            <w:tcW w:w="8788" w:type="dxa"/>
          </w:tcPr>
          <w:p w:rsidR="00F21681" w:rsidRPr="00F21681" w:rsidRDefault="00F21681" w:rsidP="009F3F86">
            <w:pPr>
              <w:rPr>
                <w:rFonts w:cstheme="minorHAnsi"/>
                <w:sz w:val="22"/>
                <w:szCs w:val="22"/>
              </w:rPr>
            </w:pPr>
            <w:r w:rsidRPr="00F21681">
              <w:rPr>
                <w:rFonts w:cstheme="minorHAnsi"/>
                <w:b/>
                <w:sz w:val="22"/>
                <w:szCs w:val="22"/>
              </w:rPr>
              <w:t xml:space="preserve">Antonio </w:t>
            </w:r>
            <w:proofErr w:type="spellStart"/>
            <w:r w:rsidRPr="00F21681">
              <w:rPr>
                <w:rFonts w:cstheme="minorHAnsi"/>
                <w:b/>
                <w:sz w:val="22"/>
                <w:szCs w:val="22"/>
              </w:rPr>
              <w:t>Balenzano</w:t>
            </w:r>
            <w:proofErr w:type="spellEnd"/>
            <w:r w:rsidRPr="00F21681">
              <w:rPr>
                <w:rFonts w:cstheme="minorHAnsi"/>
                <w:b/>
                <w:sz w:val="22"/>
                <w:szCs w:val="22"/>
              </w:rPr>
              <w:t>, Direttore Associazione Nazionale Città dell’Olio</w:t>
            </w:r>
          </w:p>
          <w:p w:rsidR="00F21681" w:rsidRPr="00F21681" w:rsidRDefault="00F21681" w:rsidP="009F3F86">
            <w:pPr>
              <w:rPr>
                <w:rFonts w:cstheme="minorHAnsi"/>
                <w:sz w:val="22"/>
                <w:szCs w:val="22"/>
              </w:rPr>
            </w:pPr>
            <w:r w:rsidRPr="00F21681">
              <w:rPr>
                <w:rFonts w:cstheme="minorHAnsi"/>
                <w:sz w:val="22"/>
                <w:szCs w:val="22"/>
              </w:rPr>
              <w:t xml:space="preserve"> Il decreto attuativo sull’</w:t>
            </w:r>
            <w:proofErr w:type="spellStart"/>
            <w:r w:rsidRPr="00F21681">
              <w:rPr>
                <w:rFonts w:cstheme="minorHAnsi"/>
                <w:sz w:val="22"/>
                <w:szCs w:val="22"/>
              </w:rPr>
              <w:t>Oleoturismo</w:t>
            </w:r>
            <w:proofErr w:type="spellEnd"/>
            <w:r w:rsidRPr="00F21681">
              <w:rPr>
                <w:rFonts w:cstheme="minorHAnsi"/>
                <w:sz w:val="22"/>
                <w:szCs w:val="22"/>
              </w:rPr>
              <w:t xml:space="preserve"> </w:t>
            </w:r>
          </w:p>
        </w:tc>
      </w:tr>
      <w:tr w:rsidR="00F21681" w:rsidRPr="00F21681" w:rsidTr="00E70F32">
        <w:trPr>
          <w:trHeight w:val="680"/>
        </w:trPr>
        <w:tc>
          <w:tcPr>
            <w:tcW w:w="1526" w:type="dxa"/>
          </w:tcPr>
          <w:p w:rsidR="00F21681" w:rsidRPr="00F21681" w:rsidRDefault="00F21681" w:rsidP="009F3F86">
            <w:pPr>
              <w:rPr>
                <w:rFonts w:cstheme="minorHAnsi"/>
                <w:i/>
                <w:sz w:val="22"/>
                <w:szCs w:val="22"/>
              </w:rPr>
            </w:pPr>
            <w:r w:rsidRPr="00F21681">
              <w:rPr>
                <w:rFonts w:cstheme="minorHAnsi"/>
                <w:i/>
                <w:sz w:val="22"/>
                <w:szCs w:val="22"/>
              </w:rPr>
              <w:t>14.30-14.45</w:t>
            </w:r>
          </w:p>
        </w:tc>
        <w:tc>
          <w:tcPr>
            <w:tcW w:w="8788" w:type="dxa"/>
          </w:tcPr>
          <w:p w:rsidR="00F21681" w:rsidRPr="00F21681" w:rsidRDefault="00F21681" w:rsidP="009F3F86">
            <w:pPr>
              <w:rPr>
                <w:rFonts w:cstheme="minorHAnsi"/>
                <w:b/>
                <w:sz w:val="22"/>
                <w:szCs w:val="22"/>
              </w:rPr>
            </w:pPr>
            <w:r w:rsidRPr="005B2815">
              <w:rPr>
                <w:rFonts w:cstheme="minorHAnsi"/>
                <w:b/>
                <w:sz w:val="22"/>
                <w:szCs w:val="22"/>
              </w:rPr>
              <w:t xml:space="preserve">Roberta Garibaldi </w:t>
            </w:r>
            <w:r w:rsidR="005B2815" w:rsidRPr="005B2815">
              <w:rPr>
                <w:rFonts w:cstheme="minorHAnsi"/>
                <w:b/>
                <w:sz w:val="22"/>
                <w:szCs w:val="22"/>
              </w:rPr>
              <w:t>–</w:t>
            </w:r>
            <w:r w:rsidR="009F3F86">
              <w:rPr>
                <w:rFonts w:cstheme="minorHAnsi"/>
                <w:b/>
                <w:sz w:val="22"/>
                <w:szCs w:val="22"/>
              </w:rPr>
              <w:t xml:space="preserve"> </w:t>
            </w:r>
            <w:r w:rsidR="005B2815">
              <w:rPr>
                <w:rFonts w:cstheme="minorHAnsi"/>
                <w:b/>
                <w:sz w:val="22"/>
                <w:szCs w:val="22"/>
              </w:rPr>
              <w:t>P</w:t>
            </w:r>
            <w:r w:rsidR="005B2815" w:rsidRPr="005B2815">
              <w:rPr>
                <w:rFonts w:cstheme="minorHAnsi"/>
                <w:b/>
                <w:sz w:val="22"/>
                <w:szCs w:val="22"/>
              </w:rPr>
              <w:t>rof</w:t>
            </w:r>
            <w:r w:rsidR="005B2815">
              <w:rPr>
                <w:rFonts w:cstheme="minorHAnsi"/>
                <w:b/>
                <w:sz w:val="22"/>
                <w:szCs w:val="22"/>
              </w:rPr>
              <w:t>.ssa</w:t>
            </w:r>
            <w:r w:rsidR="005B2815" w:rsidRPr="005B2815">
              <w:rPr>
                <w:rFonts w:cstheme="minorHAnsi"/>
                <w:b/>
                <w:sz w:val="22"/>
                <w:szCs w:val="22"/>
              </w:rPr>
              <w:t xml:space="preserve"> di </w:t>
            </w:r>
            <w:proofErr w:type="spellStart"/>
            <w:r w:rsidR="005B2815" w:rsidRPr="005B2815">
              <w:rPr>
                <w:rFonts w:cstheme="minorHAnsi"/>
                <w:b/>
                <w:sz w:val="22"/>
                <w:szCs w:val="22"/>
              </w:rPr>
              <w:t>Tourism</w:t>
            </w:r>
            <w:proofErr w:type="spellEnd"/>
            <w:r w:rsidR="005B2815" w:rsidRPr="005B2815">
              <w:rPr>
                <w:rFonts w:cstheme="minorHAnsi"/>
                <w:b/>
                <w:sz w:val="22"/>
                <w:szCs w:val="22"/>
              </w:rPr>
              <w:t xml:space="preserve"> Management all’Università degli Studi di Bergamo</w:t>
            </w:r>
          </w:p>
          <w:p w:rsidR="00F21681" w:rsidRPr="00F21681" w:rsidRDefault="00F21681" w:rsidP="009F3F86">
            <w:pPr>
              <w:rPr>
                <w:rFonts w:cstheme="minorHAnsi"/>
                <w:sz w:val="22"/>
                <w:szCs w:val="22"/>
              </w:rPr>
            </w:pPr>
            <w:r w:rsidRPr="00F21681">
              <w:rPr>
                <w:rFonts w:cstheme="minorHAnsi"/>
                <w:sz w:val="22"/>
                <w:szCs w:val="22"/>
              </w:rPr>
              <w:t xml:space="preserve">Il Turismo dell’olio oggi e domani: panoramica e prospettive </w:t>
            </w:r>
          </w:p>
        </w:tc>
      </w:tr>
      <w:tr w:rsidR="00F21681" w:rsidRPr="00F21681" w:rsidTr="00E70F32">
        <w:trPr>
          <w:trHeight w:val="680"/>
        </w:trPr>
        <w:tc>
          <w:tcPr>
            <w:tcW w:w="1526" w:type="dxa"/>
          </w:tcPr>
          <w:p w:rsidR="00F21681" w:rsidRPr="00F21681" w:rsidRDefault="00F21681" w:rsidP="009F3F86">
            <w:pPr>
              <w:rPr>
                <w:rFonts w:cstheme="minorHAnsi"/>
                <w:i/>
                <w:sz w:val="22"/>
                <w:szCs w:val="22"/>
              </w:rPr>
            </w:pPr>
            <w:r w:rsidRPr="00F21681">
              <w:rPr>
                <w:rFonts w:cstheme="minorHAnsi"/>
                <w:i/>
                <w:sz w:val="22"/>
                <w:szCs w:val="22"/>
              </w:rPr>
              <w:t>14.45-14.55</w:t>
            </w:r>
          </w:p>
        </w:tc>
        <w:tc>
          <w:tcPr>
            <w:tcW w:w="8788" w:type="dxa"/>
          </w:tcPr>
          <w:p w:rsidR="00F21681" w:rsidRPr="0088307B" w:rsidRDefault="00575EEE" w:rsidP="009F3F86">
            <w:pPr>
              <w:rPr>
                <w:rFonts w:cstheme="minorHAnsi"/>
                <w:sz w:val="22"/>
                <w:szCs w:val="22"/>
                <w:highlight w:val="yellow"/>
              </w:rPr>
            </w:pPr>
            <w:r w:rsidRPr="0088307B">
              <w:rPr>
                <w:rFonts w:cstheme="minorHAnsi"/>
                <w:b/>
                <w:sz w:val="22"/>
                <w:szCs w:val="22"/>
                <w:highlight w:val="yellow"/>
              </w:rPr>
              <w:t xml:space="preserve">Floriana </w:t>
            </w:r>
            <w:proofErr w:type="spellStart"/>
            <w:r w:rsidRPr="0088307B">
              <w:rPr>
                <w:rFonts w:cstheme="minorHAnsi"/>
                <w:b/>
                <w:sz w:val="22"/>
                <w:szCs w:val="22"/>
                <w:highlight w:val="yellow"/>
              </w:rPr>
              <w:t>Fanizza</w:t>
            </w:r>
            <w:proofErr w:type="spellEnd"/>
            <w:r w:rsidR="00340454" w:rsidRPr="0088307B">
              <w:rPr>
                <w:rFonts w:cstheme="minorHAnsi"/>
                <w:sz w:val="22"/>
                <w:szCs w:val="22"/>
                <w:highlight w:val="yellow"/>
              </w:rPr>
              <w:t xml:space="preserve"> (Masseria Mozzone</w:t>
            </w:r>
            <w:proofErr w:type="gramStart"/>
            <w:r w:rsidR="00340454" w:rsidRPr="0088307B">
              <w:rPr>
                <w:rFonts w:cstheme="minorHAnsi"/>
                <w:sz w:val="22"/>
                <w:szCs w:val="22"/>
                <w:highlight w:val="yellow"/>
              </w:rPr>
              <w:t xml:space="preserve">), </w:t>
            </w:r>
            <w:r w:rsidRPr="0088307B">
              <w:rPr>
                <w:rFonts w:cstheme="minorHAnsi"/>
                <w:sz w:val="22"/>
                <w:szCs w:val="22"/>
                <w:highlight w:val="yellow"/>
              </w:rPr>
              <w:t xml:space="preserve"> </w:t>
            </w:r>
            <w:r w:rsidR="00340454" w:rsidRPr="0088307B">
              <w:rPr>
                <w:rFonts w:cstheme="minorHAnsi"/>
                <w:b/>
                <w:sz w:val="22"/>
                <w:szCs w:val="22"/>
                <w:highlight w:val="yellow"/>
              </w:rPr>
              <w:t>Filippo</w:t>
            </w:r>
            <w:proofErr w:type="gramEnd"/>
            <w:r w:rsidR="00340454" w:rsidRPr="0088307B">
              <w:rPr>
                <w:rFonts w:cstheme="minorHAnsi"/>
                <w:b/>
                <w:sz w:val="22"/>
                <w:szCs w:val="22"/>
                <w:highlight w:val="yellow"/>
              </w:rPr>
              <w:t xml:space="preserve"> De  </w:t>
            </w:r>
            <w:proofErr w:type="spellStart"/>
            <w:r w:rsidR="00340454" w:rsidRPr="0088307B">
              <w:rPr>
                <w:rFonts w:cstheme="minorHAnsi"/>
                <w:b/>
                <w:sz w:val="22"/>
                <w:szCs w:val="22"/>
                <w:highlight w:val="yellow"/>
              </w:rPr>
              <w:t>Miccolis</w:t>
            </w:r>
            <w:proofErr w:type="spellEnd"/>
            <w:r w:rsidR="00340454" w:rsidRPr="0088307B">
              <w:rPr>
                <w:rFonts w:cstheme="minorHAnsi"/>
                <w:sz w:val="22"/>
                <w:szCs w:val="22"/>
                <w:highlight w:val="yellow"/>
              </w:rPr>
              <w:t xml:space="preserve"> (Masseria Salamina) </w:t>
            </w:r>
          </w:p>
          <w:p w:rsidR="00F21681" w:rsidRPr="00F21681" w:rsidRDefault="00F21681" w:rsidP="009F3F86">
            <w:pPr>
              <w:rPr>
                <w:rFonts w:cstheme="minorHAnsi"/>
                <w:sz w:val="22"/>
                <w:szCs w:val="22"/>
              </w:rPr>
            </w:pPr>
            <w:proofErr w:type="spellStart"/>
            <w:r w:rsidRPr="0088307B">
              <w:rPr>
                <w:rFonts w:cstheme="minorHAnsi"/>
                <w:sz w:val="22"/>
                <w:szCs w:val="22"/>
                <w:highlight w:val="yellow"/>
              </w:rPr>
              <w:t>Oleoturismo</w:t>
            </w:r>
            <w:proofErr w:type="spellEnd"/>
            <w:r w:rsidRPr="0088307B">
              <w:rPr>
                <w:rFonts w:cstheme="minorHAnsi"/>
                <w:sz w:val="22"/>
                <w:szCs w:val="22"/>
                <w:highlight w:val="yellow"/>
              </w:rPr>
              <w:t xml:space="preserve">: presentazione di alcuni esempi di case </w:t>
            </w:r>
            <w:proofErr w:type="spellStart"/>
            <w:r w:rsidRPr="0088307B">
              <w:rPr>
                <w:rFonts w:cstheme="minorHAnsi"/>
                <w:sz w:val="22"/>
                <w:szCs w:val="22"/>
                <w:highlight w:val="yellow"/>
              </w:rPr>
              <w:t>history</w:t>
            </w:r>
            <w:proofErr w:type="spellEnd"/>
            <w:r w:rsidRPr="0088307B">
              <w:rPr>
                <w:rFonts w:cstheme="minorHAnsi"/>
                <w:sz w:val="22"/>
                <w:szCs w:val="22"/>
                <w:highlight w:val="yellow"/>
              </w:rPr>
              <w:t xml:space="preserve"> di successo in Italia</w:t>
            </w:r>
          </w:p>
        </w:tc>
      </w:tr>
      <w:tr w:rsidR="00F21681" w:rsidRPr="00F21681" w:rsidTr="00E70F32">
        <w:trPr>
          <w:trHeight w:val="680"/>
        </w:trPr>
        <w:tc>
          <w:tcPr>
            <w:tcW w:w="1526" w:type="dxa"/>
          </w:tcPr>
          <w:p w:rsidR="00F21681" w:rsidRPr="00F21681" w:rsidRDefault="00F21681" w:rsidP="009F3F86">
            <w:pPr>
              <w:rPr>
                <w:rFonts w:cstheme="minorHAnsi"/>
                <w:i/>
                <w:sz w:val="22"/>
                <w:szCs w:val="22"/>
              </w:rPr>
            </w:pPr>
            <w:r w:rsidRPr="00F21681">
              <w:rPr>
                <w:rFonts w:cstheme="minorHAnsi"/>
                <w:i/>
                <w:sz w:val="22"/>
                <w:szCs w:val="22"/>
              </w:rPr>
              <w:t>14.55-15.00</w:t>
            </w:r>
          </w:p>
        </w:tc>
        <w:tc>
          <w:tcPr>
            <w:tcW w:w="8788" w:type="dxa"/>
          </w:tcPr>
          <w:p w:rsidR="00F21681" w:rsidRPr="00F21681" w:rsidRDefault="00F21681" w:rsidP="009F3F86">
            <w:pPr>
              <w:rPr>
                <w:rFonts w:cstheme="minorHAnsi"/>
                <w:b/>
                <w:sz w:val="22"/>
                <w:szCs w:val="22"/>
              </w:rPr>
            </w:pPr>
            <w:r w:rsidRPr="00F21681">
              <w:rPr>
                <w:rFonts w:cstheme="minorHAnsi"/>
                <w:b/>
                <w:sz w:val="22"/>
                <w:szCs w:val="22"/>
              </w:rPr>
              <w:t xml:space="preserve">David Granieri, Presidente </w:t>
            </w:r>
            <w:proofErr w:type="spellStart"/>
            <w:r w:rsidRPr="00F21681">
              <w:rPr>
                <w:rFonts w:cstheme="minorHAnsi"/>
                <w:b/>
                <w:sz w:val="22"/>
                <w:szCs w:val="22"/>
              </w:rPr>
              <w:t>Unaprol</w:t>
            </w:r>
            <w:proofErr w:type="spellEnd"/>
            <w:r w:rsidRPr="00F21681">
              <w:rPr>
                <w:rFonts w:cstheme="minorHAnsi"/>
                <w:b/>
                <w:sz w:val="22"/>
                <w:szCs w:val="22"/>
              </w:rPr>
              <w:t xml:space="preserve"> </w:t>
            </w:r>
          </w:p>
          <w:p w:rsidR="00F21681" w:rsidRPr="00F21681" w:rsidRDefault="00F21681" w:rsidP="009F3F86">
            <w:pPr>
              <w:rPr>
                <w:rFonts w:cstheme="minorHAnsi"/>
                <w:sz w:val="22"/>
                <w:szCs w:val="22"/>
              </w:rPr>
            </w:pPr>
            <w:r w:rsidRPr="00F21681">
              <w:rPr>
                <w:rFonts w:cstheme="minorHAnsi"/>
                <w:sz w:val="22"/>
                <w:szCs w:val="22"/>
              </w:rPr>
              <w:t>Conclusioni</w:t>
            </w:r>
          </w:p>
        </w:tc>
      </w:tr>
    </w:tbl>
    <w:p w:rsidR="00236C85" w:rsidRDefault="00236C85" w:rsidP="00F76CE8">
      <w:pPr>
        <w:rPr>
          <w:rFonts w:cstheme="minorHAnsi"/>
          <w:b/>
          <w:sz w:val="22"/>
          <w:szCs w:val="22"/>
          <w:u w:val="single"/>
        </w:rPr>
      </w:pPr>
    </w:p>
    <w:p w:rsidR="007E52D3" w:rsidRDefault="007E52D3" w:rsidP="00755B57">
      <w:pPr>
        <w:pStyle w:val="Default"/>
        <w:rPr>
          <w:rStyle w:val="Nessuno"/>
          <w:rFonts w:asciiTheme="minorHAnsi" w:eastAsia="Calibri" w:hAnsiTheme="minorHAnsi" w:cstheme="minorHAnsi"/>
          <w:b/>
          <w:bCs/>
          <w:color w:val="FF0000"/>
          <w:sz w:val="24"/>
          <w:szCs w:val="24"/>
          <w:u w:color="244061"/>
        </w:rPr>
      </w:pPr>
    </w:p>
    <w:p w:rsidR="009F3F86" w:rsidRDefault="009F3F86" w:rsidP="00755B57">
      <w:pPr>
        <w:pStyle w:val="Default"/>
        <w:rPr>
          <w:rStyle w:val="Nessuno"/>
          <w:rFonts w:asciiTheme="minorHAnsi" w:eastAsia="Calibri" w:hAnsiTheme="minorHAnsi" w:cstheme="minorHAnsi"/>
          <w:b/>
          <w:bCs/>
          <w:color w:val="FF0000"/>
          <w:sz w:val="24"/>
          <w:szCs w:val="24"/>
          <w:u w:color="244061"/>
        </w:rPr>
      </w:pPr>
    </w:p>
    <w:p w:rsidR="009F3F86" w:rsidRDefault="009F3F86" w:rsidP="00755B57">
      <w:pPr>
        <w:pStyle w:val="Default"/>
        <w:rPr>
          <w:rStyle w:val="Nessuno"/>
          <w:rFonts w:asciiTheme="minorHAnsi" w:eastAsia="Calibri" w:hAnsiTheme="minorHAnsi" w:cstheme="minorHAnsi"/>
          <w:b/>
          <w:bCs/>
          <w:color w:val="FF0000"/>
          <w:sz w:val="24"/>
          <w:szCs w:val="24"/>
          <w:u w:color="244061"/>
        </w:rPr>
      </w:pPr>
    </w:p>
    <w:p w:rsidR="009F3F86" w:rsidRDefault="009F3F86" w:rsidP="00755B57">
      <w:pPr>
        <w:pStyle w:val="Default"/>
        <w:rPr>
          <w:rStyle w:val="Nessuno"/>
          <w:rFonts w:asciiTheme="minorHAnsi" w:eastAsia="Calibri" w:hAnsiTheme="minorHAnsi" w:cstheme="minorHAnsi"/>
          <w:b/>
          <w:bCs/>
          <w:color w:val="FF0000"/>
          <w:sz w:val="24"/>
          <w:szCs w:val="24"/>
          <w:u w:color="244061"/>
        </w:rPr>
      </w:pPr>
    </w:p>
    <w:p w:rsidR="009F3F86" w:rsidRDefault="009F3F86" w:rsidP="00755B57">
      <w:pPr>
        <w:pStyle w:val="Default"/>
        <w:rPr>
          <w:rStyle w:val="Nessuno"/>
          <w:rFonts w:asciiTheme="minorHAnsi" w:eastAsia="Calibri" w:hAnsiTheme="minorHAnsi" w:cstheme="minorHAnsi"/>
          <w:b/>
          <w:bCs/>
          <w:color w:val="FF0000"/>
          <w:sz w:val="24"/>
          <w:szCs w:val="24"/>
          <w:u w:color="244061"/>
        </w:rPr>
      </w:pPr>
    </w:p>
    <w:p w:rsidR="009F3F86" w:rsidRDefault="009F3F86" w:rsidP="00755B57">
      <w:pPr>
        <w:pStyle w:val="Default"/>
        <w:rPr>
          <w:rStyle w:val="Nessuno"/>
          <w:rFonts w:asciiTheme="minorHAnsi" w:eastAsia="Calibri" w:hAnsiTheme="minorHAnsi" w:cstheme="minorHAnsi"/>
          <w:b/>
          <w:bCs/>
          <w:color w:val="FF0000"/>
          <w:sz w:val="24"/>
          <w:szCs w:val="24"/>
          <w:u w:color="244061"/>
        </w:rPr>
      </w:pPr>
    </w:p>
    <w:p w:rsidR="009F3F86" w:rsidRDefault="009F3F86" w:rsidP="00755B57">
      <w:pPr>
        <w:pStyle w:val="Default"/>
        <w:rPr>
          <w:rStyle w:val="Nessuno"/>
          <w:rFonts w:asciiTheme="minorHAnsi" w:eastAsia="Calibri" w:hAnsiTheme="minorHAnsi" w:cstheme="minorHAnsi"/>
          <w:b/>
          <w:bCs/>
          <w:color w:val="FF0000"/>
          <w:sz w:val="24"/>
          <w:szCs w:val="24"/>
          <w:u w:color="244061"/>
        </w:rPr>
      </w:pPr>
    </w:p>
    <w:p w:rsidR="009F3F86" w:rsidRDefault="009F3F86" w:rsidP="00755B57">
      <w:pPr>
        <w:pStyle w:val="Default"/>
        <w:rPr>
          <w:rStyle w:val="Nessuno"/>
          <w:rFonts w:asciiTheme="minorHAnsi" w:eastAsia="Calibri" w:hAnsiTheme="minorHAnsi" w:cstheme="minorHAnsi"/>
          <w:b/>
          <w:bCs/>
          <w:color w:val="FF0000"/>
          <w:sz w:val="24"/>
          <w:szCs w:val="24"/>
          <w:u w:color="244061"/>
        </w:rPr>
      </w:pPr>
    </w:p>
    <w:p w:rsidR="009F3F86" w:rsidRDefault="009F3F86" w:rsidP="00755B57">
      <w:pPr>
        <w:pStyle w:val="Default"/>
        <w:rPr>
          <w:rStyle w:val="Nessuno"/>
          <w:rFonts w:asciiTheme="minorHAnsi" w:eastAsia="Calibri" w:hAnsiTheme="minorHAnsi" w:cstheme="minorHAnsi"/>
          <w:b/>
          <w:bCs/>
          <w:color w:val="FF0000"/>
          <w:sz w:val="24"/>
          <w:szCs w:val="24"/>
          <w:u w:color="244061"/>
        </w:rPr>
      </w:pPr>
    </w:p>
    <w:p w:rsidR="009F3F86" w:rsidRDefault="009F3F86" w:rsidP="00755B57">
      <w:pPr>
        <w:pStyle w:val="Default"/>
        <w:rPr>
          <w:rStyle w:val="Nessuno"/>
          <w:rFonts w:asciiTheme="minorHAnsi" w:eastAsia="Calibri" w:hAnsiTheme="minorHAnsi" w:cstheme="minorHAnsi"/>
          <w:b/>
          <w:bCs/>
          <w:color w:val="FF0000"/>
          <w:sz w:val="24"/>
          <w:szCs w:val="24"/>
          <w:u w:color="244061"/>
        </w:rPr>
      </w:pPr>
    </w:p>
    <w:p w:rsidR="009F3F86" w:rsidRDefault="009F3F86" w:rsidP="00755B57">
      <w:pPr>
        <w:pStyle w:val="Default"/>
        <w:rPr>
          <w:rStyle w:val="Nessuno"/>
          <w:rFonts w:asciiTheme="minorHAnsi" w:eastAsia="Calibri" w:hAnsiTheme="minorHAnsi" w:cstheme="minorHAnsi"/>
          <w:b/>
          <w:bCs/>
          <w:color w:val="FF0000"/>
          <w:sz w:val="24"/>
          <w:szCs w:val="24"/>
          <w:u w:color="244061"/>
        </w:rPr>
      </w:pPr>
    </w:p>
    <w:p w:rsidR="009F3F86" w:rsidRDefault="009F3F86" w:rsidP="00755B57">
      <w:pPr>
        <w:pStyle w:val="Default"/>
        <w:rPr>
          <w:rStyle w:val="Nessuno"/>
          <w:rFonts w:asciiTheme="minorHAnsi" w:eastAsia="Calibri" w:hAnsiTheme="minorHAnsi" w:cstheme="minorHAnsi"/>
          <w:b/>
          <w:bCs/>
          <w:color w:val="FF0000"/>
          <w:sz w:val="24"/>
          <w:szCs w:val="24"/>
          <w:u w:color="244061"/>
        </w:rPr>
      </w:pPr>
    </w:p>
    <w:p w:rsidR="009F3F86" w:rsidRDefault="009F3F86" w:rsidP="00755B57">
      <w:pPr>
        <w:pStyle w:val="Default"/>
        <w:rPr>
          <w:rStyle w:val="Nessuno"/>
          <w:rFonts w:asciiTheme="minorHAnsi" w:eastAsia="Calibri" w:hAnsiTheme="minorHAnsi" w:cstheme="minorHAnsi"/>
          <w:b/>
          <w:bCs/>
          <w:color w:val="FF0000"/>
          <w:sz w:val="24"/>
          <w:szCs w:val="24"/>
          <w:u w:color="244061"/>
        </w:rPr>
      </w:pPr>
    </w:p>
    <w:p w:rsidR="009F3F86" w:rsidRDefault="009F3F86" w:rsidP="00755B57">
      <w:pPr>
        <w:pStyle w:val="Default"/>
        <w:rPr>
          <w:rStyle w:val="Nessuno"/>
          <w:rFonts w:asciiTheme="minorHAnsi" w:eastAsia="Calibri" w:hAnsiTheme="minorHAnsi" w:cstheme="minorHAnsi"/>
          <w:b/>
          <w:bCs/>
          <w:color w:val="FF0000"/>
          <w:sz w:val="24"/>
          <w:szCs w:val="24"/>
          <w:u w:color="244061"/>
        </w:rPr>
      </w:pPr>
    </w:p>
    <w:p w:rsidR="009F3F86" w:rsidRDefault="009F3F86" w:rsidP="00755B57">
      <w:pPr>
        <w:pStyle w:val="Default"/>
        <w:rPr>
          <w:rStyle w:val="Nessuno"/>
          <w:rFonts w:asciiTheme="minorHAnsi" w:eastAsia="Calibri" w:hAnsiTheme="minorHAnsi" w:cstheme="minorHAnsi"/>
          <w:b/>
          <w:bCs/>
          <w:color w:val="FF0000"/>
          <w:sz w:val="24"/>
          <w:szCs w:val="24"/>
          <w:u w:color="244061"/>
        </w:rPr>
      </w:pPr>
    </w:p>
    <w:p w:rsidR="009F3F86" w:rsidRDefault="009F3F86" w:rsidP="00755B57">
      <w:pPr>
        <w:pStyle w:val="Default"/>
        <w:rPr>
          <w:rStyle w:val="Nessuno"/>
          <w:rFonts w:asciiTheme="minorHAnsi" w:eastAsia="Calibri" w:hAnsiTheme="minorHAnsi" w:cstheme="minorHAnsi"/>
          <w:b/>
          <w:bCs/>
          <w:color w:val="FF0000"/>
          <w:sz w:val="24"/>
          <w:szCs w:val="24"/>
          <w:u w:color="244061"/>
        </w:rPr>
      </w:pPr>
    </w:p>
    <w:p w:rsidR="009F3F86" w:rsidRDefault="009F3F86" w:rsidP="00755B57">
      <w:pPr>
        <w:pStyle w:val="Default"/>
        <w:rPr>
          <w:rStyle w:val="Nessuno"/>
          <w:rFonts w:asciiTheme="minorHAnsi" w:eastAsia="Calibri" w:hAnsiTheme="minorHAnsi" w:cstheme="minorHAnsi"/>
          <w:b/>
          <w:bCs/>
          <w:color w:val="FF0000"/>
          <w:sz w:val="24"/>
          <w:szCs w:val="24"/>
          <w:u w:color="244061"/>
        </w:rPr>
      </w:pPr>
    </w:p>
    <w:p w:rsidR="009F3F86" w:rsidRDefault="009F3F86" w:rsidP="00755B57">
      <w:pPr>
        <w:pStyle w:val="Default"/>
        <w:rPr>
          <w:rStyle w:val="Nessuno"/>
          <w:rFonts w:asciiTheme="minorHAnsi" w:eastAsia="Calibri" w:hAnsiTheme="minorHAnsi" w:cstheme="minorHAnsi"/>
          <w:b/>
          <w:bCs/>
          <w:color w:val="FF0000"/>
          <w:sz w:val="24"/>
          <w:szCs w:val="24"/>
          <w:u w:color="244061"/>
        </w:rPr>
      </w:pPr>
    </w:p>
    <w:p w:rsidR="009F3F86" w:rsidRDefault="009F3F86" w:rsidP="00755B57">
      <w:pPr>
        <w:pStyle w:val="Default"/>
        <w:rPr>
          <w:rStyle w:val="Nessuno"/>
          <w:rFonts w:asciiTheme="minorHAnsi" w:eastAsia="Calibri" w:hAnsiTheme="minorHAnsi" w:cstheme="minorHAnsi"/>
          <w:b/>
          <w:bCs/>
          <w:color w:val="FF0000"/>
          <w:sz w:val="24"/>
          <w:szCs w:val="24"/>
          <w:u w:color="244061"/>
        </w:rPr>
      </w:pPr>
    </w:p>
    <w:p w:rsidR="009F3F86" w:rsidRDefault="009F3F86" w:rsidP="00755B57">
      <w:pPr>
        <w:pStyle w:val="Default"/>
        <w:rPr>
          <w:rStyle w:val="Nessuno"/>
          <w:rFonts w:asciiTheme="minorHAnsi" w:eastAsia="Calibri" w:hAnsiTheme="minorHAnsi" w:cstheme="minorHAnsi"/>
          <w:b/>
          <w:bCs/>
          <w:color w:val="FF0000"/>
          <w:sz w:val="24"/>
          <w:szCs w:val="24"/>
          <w:u w:color="244061"/>
        </w:rPr>
      </w:pPr>
    </w:p>
    <w:p w:rsidR="009F3F86" w:rsidRDefault="009F3F86" w:rsidP="00755B57">
      <w:pPr>
        <w:pStyle w:val="Default"/>
        <w:rPr>
          <w:rStyle w:val="Nessuno"/>
          <w:rFonts w:asciiTheme="minorHAnsi" w:eastAsia="Calibri" w:hAnsiTheme="minorHAnsi" w:cstheme="minorHAnsi"/>
          <w:b/>
          <w:bCs/>
          <w:color w:val="FF0000"/>
          <w:sz w:val="24"/>
          <w:szCs w:val="24"/>
          <w:u w:color="244061"/>
        </w:rPr>
      </w:pPr>
    </w:p>
    <w:p w:rsidR="009F3F86" w:rsidRDefault="009F3F86" w:rsidP="00755B57">
      <w:pPr>
        <w:pStyle w:val="Default"/>
        <w:rPr>
          <w:rStyle w:val="Nessuno"/>
          <w:rFonts w:asciiTheme="minorHAnsi" w:eastAsia="Calibri" w:hAnsiTheme="minorHAnsi" w:cstheme="minorHAnsi"/>
          <w:b/>
          <w:bCs/>
          <w:color w:val="FF0000"/>
          <w:sz w:val="24"/>
          <w:szCs w:val="24"/>
          <w:u w:color="244061"/>
        </w:rPr>
      </w:pPr>
    </w:p>
    <w:p w:rsidR="00E70F32" w:rsidRDefault="00E70F32" w:rsidP="00755B57">
      <w:pPr>
        <w:pStyle w:val="Default"/>
        <w:rPr>
          <w:rStyle w:val="Nessuno"/>
          <w:rFonts w:asciiTheme="minorHAnsi" w:eastAsia="Calibri" w:hAnsiTheme="minorHAnsi" w:cstheme="minorHAnsi"/>
          <w:b/>
          <w:bCs/>
          <w:color w:val="FF0000"/>
          <w:sz w:val="24"/>
          <w:szCs w:val="24"/>
          <w:u w:color="244061"/>
        </w:rPr>
      </w:pPr>
    </w:p>
    <w:p w:rsidR="00731E5F" w:rsidRPr="00755B57" w:rsidRDefault="00731E5F" w:rsidP="00731E5F">
      <w:pPr>
        <w:pStyle w:val="Default"/>
        <w:pBdr>
          <w:top w:val="single" w:sz="4" w:space="0" w:color="17365D"/>
          <w:left w:val="single" w:sz="4" w:space="0" w:color="17365D"/>
          <w:bottom w:val="single" w:sz="4" w:space="0" w:color="17365D"/>
          <w:right w:val="single" w:sz="4" w:space="0" w:color="17365D"/>
        </w:pBdr>
        <w:shd w:val="clear" w:color="auto" w:fill="E5E5E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Nessuno"/>
          <w:rFonts w:asciiTheme="minorHAnsi" w:eastAsia="Calibri" w:hAnsiTheme="minorHAnsi" w:cstheme="minorHAnsi"/>
          <w:b/>
          <w:bCs/>
          <w:color w:val="FF0000"/>
          <w:sz w:val="24"/>
          <w:szCs w:val="24"/>
          <w:u w:color="244061"/>
        </w:rPr>
      </w:pPr>
      <w:r>
        <w:rPr>
          <w:rStyle w:val="Nessuno"/>
          <w:rFonts w:asciiTheme="minorHAnsi" w:eastAsia="Calibri" w:hAnsiTheme="minorHAnsi" w:cstheme="minorHAnsi"/>
          <w:b/>
          <w:bCs/>
          <w:color w:val="000000" w:themeColor="text1"/>
          <w:sz w:val="24"/>
          <w:szCs w:val="24"/>
          <w:u w:color="244061"/>
        </w:rPr>
        <w:t>VENERDI’ 25</w:t>
      </w:r>
      <w:r w:rsidRPr="00F76CE8">
        <w:rPr>
          <w:rStyle w:val="Nessuno"/>
          <w:rFonts w:asciiTheme="minorHAnsi" w:eastAsia="Calibri" w:hAnsiTheme="minorHAnsi" w:cstheme="minorHAnsi"/>
          <w:b/>
          <w:bCs/>
          <w:color w:val="000000" w:themeColor="text1"/>
          <w:sz w:val="24"/>
          <w:szCs w:val="24"/>
          <w:u w:color="244061"/>
        </w:rPr>
        <w:t xml:space="preserve"> SETTEMBRE</w:t>
      </w:r>
      <w:r>
        <w:rPr>
          <w:rStyle w:val="Nessuno"/>
          <w:rFonts w:asciiTheme="minorHAnsi" w:eastAsia="Calibri" w:hAnsiTheme="minorHAnsi" w:cstheme="minorHAnsi"/>
          <w:b/>
          <w:bCs/>
          <w:color w:val="000000" w:themeColor="text1"/>
          <w:sz w:val="24"/>
          <w:szCs w:val="24"/>
          <w:u w:color="244061"/>
        </w:rPr>
        <w:t xml:space="preserve"> 2020            </w:t>
      </w:r>
    </w:p>
    <w:p w:rsidR="009F3F86" w:rsidRDefault="009F3F86" w:rsidP="00755B57">
      <w:pPr>
        <w:pStyle w:val="Default"/>
        <w:rPr>
          <w:rStyle w:val="Nessuno"/>
          <w:rFonts w:asciiTheme="minorHAnsi" w:eastAsia="Calibri" w:hAnsiTheme="minorHAnsi" w:cstheme="minorHAnsi"/>
          <w:b/>
          <w:bCs/>
          <w:color w:val="FF0000"/>
          <w:sz w:val="24"/>
          <w:szCs w:val="24"/>
          <w:u w:color="244061"/>
        </w:rPr>
      </w:pPr>
    </w:p>
    <w:p w:rsidR="009F3F86" w:rsidRDefault="009F3F86" w:rsidP="00755B57">
      <w:pPr>
        <w:pStyle w:val="Default"/>
        <w:rPr>
          <w:rStyle w:val="Nessuno"/>
          <w:rFonts w:asciiTheme="minorHAnsi" w:eastAsia="Calibri" w:hAnsiTheme="minorHAnsi" w:cstheme="minorHAnsi"/>
          <w:b/>
          <w:bCs/>
          <w:color w:val="FF0000"/>
          <w:sz w:val="24"/>
          <w:szCs w:val="24"/>
          <w:u w:color="244061"/>
        </w:rPr>
      </w:pPr>
    </w:p>
    <w:p w:rsidR="009F3F86" w:rsidRDefault="009F3F86" w:rsidP="00755B57">
      <w:pPr>
        <w:pStyle w:val="Default"/>
        <w:rPr>
          <w:rStyle w:val="Nessuno"/>
          <w:rFonts w:asciiTheme="minorHAnsi" w:eastAsia="Calibri" w:hAnsiTheme="minorHAnsi" w:cstheme="minorHAnsi"/>
          <w:b/>
          <w:bCs/>
          <w:color w:val="FF0000"/>
          <w:sz w:val="24"/>
          <w:szCs w:val="24"/>
          <w:u w:color="244061"/>
        </w:rPr>
      </w:pPr>
    </w:p>
    <w:p w:rsidR="00755B57" w:rsidRPr="00755B57" w:rsidRDefault="002F02E5" w:rsidP="00755B57">
      <w:pPr>
        <w:pStyle w:val="Default"/>
        <w:rPr>
          <w:rStyle w:val="Nessuno"/>
          <w:rFonts w:asciiTheme="minorHAnsi" w:eastAsia="Calibri" w:hAnsiTheme="minorHAnsi" w:cstheme="minorHAnsi"/>
          <w:b/>
          <w:bCs/>
          <w:color w:val="FF0000"/>
        </w:rPr>
      </w:pPr>
      <w:r w:rsidRPr="00755B57">
        <w:rPr>
          <w:rStyle w:val="Nessuno"/>
          <w:rFonts w:asciiTheme="minorHAnsi" w:eastAsia="Calibri" w:hAnsiTheme="minorHAnsi" w:cstheme="minorHAnsi"/>
          <w:b/>
          <w:bCs/>
          <w:color w:val="FF0000"/>
          <w:sz w:val="24"/>
          <w:szCs w:val="24"/>
          <w:u w:color="244061"/>
        </w:rPr>
        <w:t xml:space="preserve">ORE </w:t>
      </w:r>
      <w:r w:rsidRPr="00755B57">
        <w:rPr>
          <w:rFonts w:asciiTheme="minorHAnsi" w:hAnsiTheme="minorHAnsi" w:cstheme="minorHAnsi"/>
          <w:b/>
          <w:color w:val="FF0000"/>
        </w:rPr>
        <w:t>1</w:t>
      </w:r>
      <w:r>
        <w:rPr>
          <w:rFonts w:asciiTheme="minorHAnsi" w:hAnsiTheme="minorHAnsi" w:cstheme="minorHAnsi"/>
          <w:b/>
          <w:color w:val="FF0000"/>
        </w:rPr>
        <w:t>5</w:t>
      </w:r>
      <w:r w:rsidRPr="00755B57">
        <w:rPr>
          <w:rFonts w:asciiTheme="minorHAnsi" w:hAnsiTheme="minorHAnsi" w:cstheme="minorHAnsi"/>
          <w:b/>
          <w:color w:val="FF0000"/>
        </w:rPr>
        <w:t>.00 – 1</w:t>
      </w:r>
      <w:r>
        <w:rPr>
          <w:rFonts w:asciiTheme="minorHAnsi" w:hAnsiTheme="minorHAnsi" w:cstheme="minorHAnsi"/>
          <w:b/>
          <w:color w:val="FF0000"/>
        </w:rPr>
        <w:t>7</w:t>
      </w:r>
      <w:r w:rsidRPr="00755B57">
        <w:rPr>
          <w:rFonts w:asciiTheme="minorHAnsi" w:hAnsiTheme="minorHAnsi" w:cstheme="minorHAnsi"/>
          <w:b/>
          <w:color w:val="FF0000"/>
        </w:rPr>
        <w:t>.00</w:t>
      </w:r>
      <w:r w:rsidRPr="00755B57">
        <w:rPr>
          <w:rStyle w:val="Nessuno"/>
          <w:rFonts w:asciiTheme="minorHAnsi" w:eastAsia="Calibri" w:hAnsiTheme="minorHAnsi" w:cstheme="minorHAnsi"/>
          <w:b/>
          <w:bCs/>
          <w:color w:val="FF0000"/>
        </w:rPr>
        <w:t xml:space="preserve"> </w:t>
      </w:r>
      <w:r w:rsidR="00755B57" w:rsidRPr="00755B57">
        <w:rPr>
          <w:rStyle w:val="Nessuno"/>
          <w:rFonts w:asciiTheme="minorHAnsi" w:eastAsia="Calibri" w:hAnsiTheme="minorHAnsi" w:cstheme="minorHAnsi"/>
          <w:b/>
          <w:bCs/>
          <w:color w:val="FF0000"/>
        </w:rPr>
        <w:t>(</w:t>
      </w:r>
      <w:proofErr w:type="spellStart"/>
      <w:r w:rsidR="00755B57" w:rsidRPr="00755B57">
        <w:rPr>
          <w:rStyle w:val="Nessuno"/>
          <w:rFonts w:asciiTheme="minorHAnsi" w:eastAsia="Calibri" w:hAnsiTheme="minorHAnsi" w:cstheme="minorHAnsi"/>
          <w:b/>
          <w:bCs/>
          <w:color w:val="FF0000"/>
        </w:rPr>
        <w:t>Evoo</w:t>
      </w:r>
      <w:proofErr w:type="spellEnd"/>
      <w:r w:rsidR="00755B57" w:rsidRPr="00755B57">
        <w:rPr>
          <w:rStyle w:val="Nessuno"/>
          <w:rFonts w:asciiTheme="minorHAnsi" w:eastAsia="Calibri" w:hAnsiTheme="minorHAnsi" w:cstheme="minorHAnsi"/>
          <w:b/>
          <w:bCs/>
          <w:color w:val="FF0000"/>
        </w:rPr>
        <w:t xml:space="preserve"> </w:t>
      </w:r>
      <w:proofErr w:type="spellStart"/>
      <w:r w:rsidR="00755B57" w:rsidRPr="00755B57">
        <w:rPr>
          <w:rStyle w:val="Nessuno"/>
          <w:rFonts w:asciiTheme="minorHAnsi" w:eastAsia="Calibri" w:hAnsiTheme="minorHAnsi" w:cstheme="minorHAnsi"/>
          <w:b/>
          <w:bCs/>
          <w:color w:val="FF0000"/>
        </w:rPr>
        <w:t>Plenary</w:t>
      </w:r>
      <w:proofErr w:type="spellEnd"/>
      <w:r w:rsidR="00755B57" w:rsidRPr="00755B57">
        <w:rPr>
          <w:rStyle w:val="Nessuno"/>
          <w:rFonts w:asciiTheme="minorHAnsi" w:eastAsia="Calibri" w:hAnsiTheme="minorHAnsi" w:cstheme="minorHAnsi"/>
          <w:b/>
          <w:bCs/>
          <w:color w:val="FF0000"/>
        </w:rPr>
        <w:t>)</w:t>
      </w:r>
    </w:p>
    <w:p w:rsidR="00755B57" w:rsidRPr="004551C4" w:rsidRDefault="00755B57" w:rsidP="00F76CE8">
      <w:pPr>
        <w:rPr>
          <w:rFonts w:cstheme="minorHAnsi"/>
          <w:b/>
          <w:sz w:val="12"/>
          <w:szCs w:val="12"/>
          <w:u w:val="single"/>
        </w:rPr>
      </w:pPr>
    </w:p>
    <w:p w:rsidR="00755B57" w:rsidRPr="00755B57" w:rsidRDefault="00755B57" w:rsidP="00F76CE8">
      <w:pPr>
        <w:rPr>
          <w:rFonts w:cstheme="minorHAnsi"/>
          <w:b/>
          <w:caps/>
          <w:sz w:val="22"/>
          <w:szCs w:val="22"/>
        </w:rPr>
      </w:pPr>
      <w:r w:rsidRPr="00755B57">
        <w:rPr>
          <w:rFonts w:cstheme="minorHAnsi"/>
          <w:b/>
          <w:caps/>
          <w:sz w:val="22"/>
          <w:szCs w:val="22"/>
        </w:rPr>
        <w:t>Evento Formativo</w:t>
      </w:r>
    </w:p>
    <w:p w:rsidR="00755B57" w:rsidRPr="004551C4" w:rsidRDefault="00755B57" w:rsidP="00F76CE8">
      <w:pPr>
        <w:rPr>
          <w:rFonts w:cstheme="minorHAnsi"/>
          <w:b/>
          <w:sz w:val="12"/>
          <w:szCs w:val="12"/>
          <w:u w:val="single"/>
        </w:rPr>
      </w:pPr>
    </w:p>
    <w:p w:rsidR="00755B57" w:rsidRPr="00755B57" w:rsidRDefault="00755B57" w:rsidP="00755B57">
      <w:pPr>
        <w:rPr>
          <w:rFonts w:cstheme="minorHAnsi"/>
          <w:b/>
          <w:sz w:val="22"/>
          <w:szCs w:val="22"/>
        </w:rPr>
      </w:pPr>
      <w:r w:rsidRPr="00755B57">
        <w:rPr>
          <w:rFonts w:cstheme="minorHAnsi"/>
          <w:b/>
          <w:sz w:val="22"/>
          <w:szCs w:val="22"/>
        </w:rPr>
        <w:t xml:space="preserve">Food, Wine &amp; Co. – Verso la </w:t>
      </w:r>
      <w:proofErr w:type="gramStart"/>
      <w:r w:rsidRPr="00755B57">
        <w:rPr>
          <w:rFonts w:cstheme="minorHAnsi"/>
          <w:b/>
          <w:sz w:val="22"/>
          <w:szCs w:val="22"/>
        </w:rPr>
        <w:t>Sostenibilità  -</w:t>
      </w:r>
      <w:proofErr w:type="gramEnd"/>
      <w:r w:rsidRPr="00755B57">
        <w:rPr>
          <w:rFonts w:cstheme="minorHAnsi"/>
          <w:b/>
          <w:sz w:val="22"/>
          <w:szCs w:val="22"/>
        </w:rPr>
        <w:t xml:space="preserve"> IX Edizione - DIGITAL EDITION</w:t>
      </w:r>
    </w:p>
    <w:p w:rsidR="00F76CE8" w:rsidRPr="004551C4" w:rsidRDefault="00F76CE8" w:rsidP="00F76CE8">
      <w:pPr>
        <w:rPr>
          <w:rFonts w:cstheme="minorHAnsi"/>
          <w:b/>
          <w:sz w:val="12"/>
          <w:szCs w:val="12"/>
          <w:u w:val="single"/>
        </w:rPr>
      </w:pPr>
    </w:p>
    <w:p w:rsidR="00F76CE8" w:rsidRDefault="00755B57" w:rsidP="00755B57">
      <w:pPr>
        <w:rPr>
          <w:sz w:val="22"/>
          <w:szCs w:val="22"/>
        </w:rPr>
      </w:pPr>
      <w:r w:rsidRPr="00755B57">
        <w:rPr>
          <w:sz w:val="22"/>
          <w:szCs w:val="22"/>
        </w:rPr>
        <w:t xml:space="preserve">Il Master in Economia e Gestione della Comunicazione e dei Media dell’Università degli studi di Roma “Tor Vergata” anche quest’anno organizza, in versione digitale, </w:t>
      </w:r>
      <w:r w:rsidRPr="00755B57">
        <w:rPr>
          <w:rStyle w:val="s3"/>
          <w:rFonts w:ascii="Calibri" w:hAnsi="Calibri"/>
          <w:b/>
          <w:sz w:val="22"/>
          <w:szCs w:val="22"/>
        </w:rPr>
        <w:t>FOOD, WINE &amp; CO. IX EDIZIONE “VERSO LA SOSTENIBILITA’”</w:t>
      </w:r>
      <w:r w:rsidRPr="00755B57">
        <w:rPr>
          <w:sz w:val="22"/>
          <w:szCs w:val="22"/>
        </w:rPr>
        <w:t xml:space="preserve"> l’appuntamento dedicato a brand, prodotti, servizi, imprese e territori italiani e all’eccellenza che essi esprimono quale ricchezza distintiva e strategica, in un’ottica di sviluppo sostenibile e nel confronto con gli altri paesi e i trend internazionali.</w:t>
      </w:r>
    </w:p>
    <w:p w:rsidR="00236C85" w:rsidRDefault="00755B57" w:rsidP="00755B57">
      <w:pPr>
        <w:pStyle w:val="Paragrafoelenco"/>
        <w:ind w:left="0"/>
        <w:jc w:val="both"/>
        <w:rPr>
          <w:rStyle w:val="xs3"/>
          <w:sz w:val="22"/>
          <w:szCs w:val="22"/>
        </w:rPr>
      </w:pPr>
      <w:r w:rsidRPr="00755B57">
        <w:rPr>
          <w:b/>
          <w:i/>
          <w:sz w:val="22"/>
          <w:szCs w:val="22"/>
        </w:rPr>
        <w:t>Tavola Rotonda</w:t>
      </w:r>
      <w:r w:rsidRPr="00755B57">
        <w:rPr>
          <w:i/>
          <w:sz w:val="22"/>
          <w:szCs w:val="22"/>
        </w:rPr>
        <w:t xml:space="preserve"> dal titolo “</w:t>
      </w:r>
      <w:r w:rsidRPr="00755B57">
        <w:rPr>
          <w:rStyle w:val="s3"/>
          <w:b/>
          <w:i/>
          <w:sz w:val="22"/>
          <w:szCs w:val="22"/>
        </w:rPr>
        <w:t>IL SETTORE AGROINDUSTRIALE ED ENOGASTRONOMICO ALLA RIPARTENZA. COME FARE?</w:t>
      </w:r>
      <w:r w:rsidRPr="00755B57">
        <w:rPr>
          <w:rStyle w:val="s3"/>
          <w:i/>
          <w:sz w:val="22"/>
          <w:szCs w:val="22"/>
        </w:rPr>
        <w:t>”</w:t>
      </w:r>
      <w:r w:rsidRPr="00755B57">
        <w:rPr>
          <w:rStyle w:val="s3"/>
          <w:sz w:val="22"/>
          <w:szCs w:val="22"/>
        </w:rPr>
        <w:t xml:space="preserve">, </w:t>
      </w:r>
      <w:r w:rsidRPr="00755B57">
        <w:rPr>
          <w:rStyle w:val="xs3"/>
          <w:sz w:val="22"/>
          <w:szCs w:val="22"/>
        </w:rPr>
        <w:t xml:space="preserve">incentrata sulla ripartenza di un settore fondamentale per il Made in </w:t>
      </w:r>
      <w:proofErr w:type="spellStart"/>
      <w:r w:rsidRPr="00755B57">
        <w:rPr>
          <w:rStyle w:val="xs3"/>
          <w:sz w:val="22"/>
          <w:szCs w:val="22"/>
        </w:rPr>
        <w:t>Italy</w:t>
      </w:r>
      <w:proofErr w:type="spellEnd"/>
      <w:r w:rsidRPr="00755B57">
        <w:rPr>
          <w:rStyle w:val="xs3"/>
          <w:sz w:val="22"/>
          <w:szCs w:val="22"/>
        </w:rPr>
        <w:t xml:space="preserve"> e per il Sistema Paese, ora più che mai centrale per rimettere in moto l’economia italiana. Le modalità per riprendere al meglio le attività del settore saranno l’oggetto degli interventi di autorevoli voci, rappresentanti del settore agroindustriale ed enogastronomico e realtà produttive e associative. </w:t>
      </w:r>
      <w:r>
        <w:rPr>
          <w:rStyle w:val="xs3"/>
          <w:sz w:val="22"/>
          <w:szCs w:val="22"/>
        </w:rPr>
        <w:t xml:space="preserve"> </w:t>
      </w:r>
    </w:p>
    <w:p w:rsidR="00236C85" w:rsidRDefault="00236C85" w:rsidP="00755B57">
      <w:pPr>
        <w:pStyle w:val="Paragrafoelenco"/>
        <w:ind w:left="0"/>
        <w:jc w:val="both"/>
        <w:rPr>
          <w:rStyle w:val="xs3"/>
          <w:sz w:val="22"/>
          <w:szCs w:val="22"/>
        </w:rPr>
      </w:pPr>
    </w:p>
    <w:p w:rsidR="00755B57" w:rsidRPr="00755B57" w:rsidRDefault="00755B57" w:rsidP="00755B57">
      <w:pPr>
        <w:pStyle w:val="Paragrafoelenco"/>
        <w:ind w:left="0"/>
        <w:jc w:val="both"/>
        <w:rPr>
          <w:sz w:val="22"/>
          <w:szCs w:val="22"/>
        </w:rPr>
      </w:pPr>
      <w:r w:rsidRPr="00236C85">
        <w:rPr>
          <w:b/>
          <w:bCs/>
          <w:sz w:val="22"/>
          <w:szCs w:val="22"/>
        </w:rPr>
        <w:t>Modera e introduce</w:t>
      </w:r>
      <w:r w:rsidRPr="00755B57">
        <w:rPr>
          <w:bCs/>
          <w:sz w:val="22"/>
          <w:szCs w:val="22"/>
        </w:rPr>
        <w:t xml:space="preserve"> la </w:t>
      </w:r>
      <w:r w:rsidRPr="00755B57">
        <w:rPr>
          <w:b/>
          <w:bCs/>
          <w:sz w:val="22"/>
          <w:szCs w:val="22"/>
        </w:rPr>
        <w:t xml:space="preserve">Prof.ssa Simonetta Pattuglia, </w:t>
      </w:r>
      <w:r w:rsidRPr="00755B57">
        <w:rPr>
          <w:bCs/>
          <w:sz w:val="22"/>
          <w:szCs w:val="22"/>
        </w:rPr>
        <w:t xml:space="preserve">Curatrice di Food, Wine e Co. e Direttore del Master in Economia e Gestione della Comunicazione e dei </w:t>
      </w:r>
      <w:proofErr w:type="gramStart"/>
      <w:r w:rsidRPr="00755B57">
        <w:rPr>
          <w:bCs/>
          <w:sz w:val="22"/>
          <w:szCs w:val="22"/>
        </w:rPr>
        <w:t>Media .</w:t>
      </w:r>
      <w:proofErr w:type="gramEnd"/>
    </w:p>
    <w:p w:rsidR="00755B57" w:rsidRDefault="00755B57" w:rsidP="00755B57">
      <w:pPr>
        <w:pStyle w:val="Paragrafoelenco"/>
        <w:spacing w:after="200" w:line="276" w:lineRule="auto"/>
        <w:ind w:left="0"/>
        <w:jc w:val="both"/>
        <w:rPr>
          <w:bCs/>
          <w:sz w:val="22"/>
          <w:szCs w:val="22"/>
          <w:highlight w:val="yellow"/>
        </w:rPr>
      </w:pPr>
    </w:p>
    <w:p w:rsidR="00755B57" w:rsidRPr="00755B57" w:rsidRDefault="00755B57" w:rsidP="00755B57">
      <w:pPr>
        <w:pStyle w:val="Paragrafoelenco"/>
        <w:spacing w:after="200" w:line="276" w:lineRule="auto"/>
        <w:ind w:left="0"/>
        <w:jc w:val="both"/>
        <w:rPr>
          <w:bCs/>
          <w:sz w:val="22"/>
          <w:szCs w:val="22"/>
        </w:rPr>
      </w:pPr>
      <w:r w:rsidRPr="00755B57">
        <w:rPr>
          <w:bCs/>
          <w:sz w:val="22"/>
          <w:szCs w:val="22"/>
        </w:rPr>
        <w:t>Partecipano all’incontro:</w:t>
      </w:r>
    </w:p>
    <w:p w:rsidR="00755B57" w:rsidRPr="00236C85" w:rsidRDefault="00755B57" w:rsidP="00236C85">
      <w:pPr>
        <w:pStyle w:val="Paragrafoelenco"/>
        <w:numPr>
          <w:ilvl w:val="0"/>
          <w:numId w:val="8"/>
        </w:numPr>
        <w:ind w:left="426" w:hanging="426"/>
        <w:jc w:val="both"/>
        <w:rPr>
          <w:bCs/>
          <w:sz w:val="22"/>
          <w:szCs w:val="22"/>
        </w:rPr>
      </w:pPr>
      <w:r w:rsidRPr="00236C85">
        <w:rPr>
          <w:b/>
          <w:bCs/>
          <w:sz w:val="22"/>
          <w:szCs w:val="22"/>
        </w:rPr>
        <w:t xml:space="preserve">Paola </w:t>
      </w:r>
      <w:proofErr w:type="spellStart"/>
      <w:r w:rsidRPr="00236C85">
        <w:rPr>
          <w:b/>
          <w:bCs/>
          <w:sz w:val="22"/>
          <w:szCs w:val="22"/>
        </w:rPr>
        <w:t>Cambria</w:t>
      </w:r>
      <w:proofErr w:type="spellEnd"/>
      <w:r w:rsidRPr="00236C85">
        <w:rPr>
          <w:bCs/>
          <w:sz w:val="22"/>
          <w:szCs w:val="22"/>
        </w:rPr>
        <w:t>, Giornalista e Sommelier, Direttore di Comunicazione</w:t>
      </w:r>
    </w:p>
    <w:p w:rsidR="00755B57" w:rsidRPr="00236C85" w:rsidRDefault="00755B57" w:rsidP="00236C85">
      <w:pPr>
        <w:pStyle w:val="Paragrafoelenco"/>
        <w:numPr>
          <w:ilvl w:val="0"/>
          <w:numId w:val="8"/>
        </w:numPr>
        <w:ind w:left="426" w:hanging="426"/>
        <w:jc w:val="both"/>
        <w:rPr>
          <w:bCs/>
          <w:sz w:val="22"/>
          <w:szCs w:val="22"/>
        </w:rPr>
      </w:pPr>
      <w:r w:rsidRPr="00236C85">
        <w:rPr>
          <w:b/>
          <w:bCs/>
          <w:sz w:val="22"/>
          <w:szCs w:val="22"/>
        </w:rPr>
        <w:t>Nicola Di Noia</w:t>
      </w:r>
      <w:r w:rsidRPr="00236C85">
        <w:rPr>
          <w:bCs/>
          <w:sz w:val="22"/>
          <w:szCs w:val="22"/>
        </w:rPr>
        <w:t xml:space="preserve">, Direttore Generale </w:t>
      </w:r>
      <w:proofErr w:type="spellStart"/>
      <w:r w:rsidRPr="00236C85">
        <w:rPr>
          <w:bCs/>
          <w:sz w:val="22"/>
          <w:szCs w:val="22"/>
        </w:rPr>
        <w:t>Unaprol</w:t>
      </w:r>
      <w:proofErr w:type="spellEnd"/>
      <w:r w:rsidR="001172B7">
        <w:rPr>
          <w:bCs/>
          <w:sz w:val="22"/>
          <w:szCs w:val="22"/>
        </w:rPr>
        <w:t>,</w:t>
      </w:r>
      <w:r w:rsidRPr="00236C85">
        <w:rPr>
          <w:bCs/>
          <w:sz w:val="22"/>
          <w:szCs w:val="22"/>
        </w:rPr>
        <w:t xml:space="preserve"> </w:t>
      </w:r>
      <w:r w:rsidR="008C6637">
        <w:rPr>
          <w:bCs/>
          <w:sz w:val="22"/>
          <w:szCs w:val="22"/>
          <w:highlight w:val="yellow"/>
        </w:rPr>
        <w:t>AD</w:t>
      </w:r>
      <w:r w:rsidR="001172B7" w:rsidRPr="001172B7">
        <w:rPr>
          <w:bCs/>
          <w:sz w:val="22"/>
          <w:szCs w:val="22"/>
          <w:highlight w:val="yellow"/>
        </w:rPr>
        <w:t xml:space="preserve"> </w:t>
      </w:r>
      <w:proofErr w:type="spellStart"/>
      <w:r w:rsidR="001172B7" w:rsidRPr="001172B7">
        <w:rPr>
          <w:bCs/>
          <w:sz w:val="22"/>
          <w:szCs w:val="22"/>
          <w:highlight w:val="yellow"/>
        </w:rPr>
        <w:t>EvooSchool</w:t>
      </w:r>
      <w:proofErr w:type="spellEnd"/>
    </w:p>
    <w:p w:rsidR="00755B57" w:rsidRPr="00236C85" w:rsidRDefault="00755B57" w:rsidP="00236C85">
      <w:pPr>
        <w:pStyle w:val="Paragrafoelenco"/>
        <w:numPr>
          <w:ilvl w:val="0"/>
          <w:numId w:val="8"/>
        </w:numPr>
        <w:ind w:left="426" w:hanging="426"/>
        <w:jc w:val="both"/>
        <w:rPr>
          <w:bCs/>
          <w:sz w:val="22"/>
          <w:szCs w:val="22"/>
        </w:rPr>
      </w:pPr>
      <w:r w:rsidRPr="00236C85">
        <w:rPr>
          <w:b/>
          <w:bCs/>
          <w:sz w:val="22"/>
          <w:szCs w:val="22"/>
        </w:rPr>
        <w:t>Leonardo Di Vincenzo</w:t>
      </w:r>
      <w:r w:rsidRPr="00236C85">
        <w:rPr>
          <w:bCs/>
          <w:sz w:val="22"/>
          <w:szCs w:val="22"/>
        </w:rPr>
        <w:t xml:space="preserve">, </w:t>
      </w:r>
      <w:proofErr w:type="spellStart"/>
      <w:r w:rsidRPr="00236C85">
        <w:rPr>
          <w:bCs/>
          <w:sz w:val="22"/>
          <w:szCs w:val="22"/>
        </w:rPr>
        <w:t>Founder</w:t>
      </w:r>
      <w:proofErr w:type="spellEnd"/>
      <w:r w:rsidRPr="00236C85">
        <w:rPr>
          <w:bCs/>
          <w:sz w:val="22"/>
          <w:szCs w:val="22"/>
        </w:rPr>
        <w:t>, Birra del Borgo</w:t>
      </w:r>
    </w:p>
    <w:p w:rsidR="00755B57" w:rsidRPr="00236C85" w:rsidRDefault="00755B57" w:rsidP="00236C85">
      <w:pPr>
        <w:pStyle w:val="Paragrafoelenco"/>
        <w:numPr>
          <w:ilvl w:val="0"/>
          <w:numId w:val="8"/>
        </w:numPr>
        <w:ind w:left="426" w:hanging="426"/>
        <w:jc w:val="both"/>
        <w:rPr>
          <w:bCs/>
          <w:sz w:val="22"/>
          <w:szCs w:val="22"/>
        </w:rPr>
      </w:pPr>
      <w:r w:rsidRPr="00236C85">
        <w:rPr>
          <w:b/>
          <w:bCs/>
          <w:sz w:val="22"/>
          <w:szCs w:val="22"/>
        </w:rPr>
        <w:t>Claudia Golinelli</w:t>
      </w:r>
      <w:r w:rsidRPr="00236C85">
        <w:rPr>
          <w:bCs/>
          <w:sz w:val="22"/>
          <w:szCs w:val="22"/>
        </w:rPr>
        <w:t xml:space="preserve">, Vice </w:t>
      </w:r>
      <w:proofErr w:type="spellStart"/>
      <w:r w:rsidRPr="00236C85">
        <w:rPr>
          <w:bCs/>
          <w:sz w:val="22"/>
          <w:szCs w:val="22"/>
        </w:rPr>
        <w:t>President</w:t>
      </w:r>
      <w:proofErr w:type="spellEnd"/>
      <w:r w:rsidRPr="00236C85">
        <w:rPr>
          <w:bCs/>
          <w:sz w:val="22"/>
          <w:szCs w:val="22"/>
        </w:rPr>
        <w:t xml:space="preserve"> &amp; Partner, EGA </w:t>
      </w:r>
      <w:proofErr w:type="spellStart"/>
      <w:r w:rsidRPr="00236C85">
        <w:rPr>
          <w:bCs/>
          <w:sz w:val="22"/>
          <w:szCs w:val="22"/>
        </w:rPr>
        <w:t>worldwide</w:t>
      </w:r>
      <w:proofErr w:type="spellEnd"/>
      <w:r w:rsidRPr="00236C85">
        <w:rPr>
          <w:bCs/>
          <w:sz w:val="22"/>
          <w:szCs w:val="22"/>
        </w:rPr>
        <w:t xml:space="preserve"> </w:t>
      </w:r>
      <w:proofErr w:type="spellStart"/>
      <w:r w:rsidRPr="00236C85">
        <w:rPr>
          <w:bCs/>
          <w:sz w:val="22"/>
          <w:szCs w:val="22"/>
        </w:rPr>
        <w:t>congresses&amp;events</w:t>
      </w:r>
      <w:proofErr w:type="spellEnd"/>
    </w:p>
    <w:p w:rsidR="00755B57" w:rsidRPr="00236C85" w:rsidRDefault="00755B57" w:rsidP="00236C85">
      <w:pPr>
        <w:pStyle w:val="Paragrafoelenco"/>
        <w:numPr>
          <w:ilvl w:val="0"/>
          <w:numId w:val="8"/>
        </w:numPr>
        <w:ind w:left="426" w:hanging="426"/>
        <w:jc w:val="both"/>
        <w:rPr>
          <w:bCs/>
          <w:sz w:val="22"/>
          <w:szCs w:val="22"/>
        </w:rPr>
      </w:pPr>
      <w:r w:rsidRPr="00236C85">
        <w:rPr>
          <w:b/>
          <w:bCs/>
          <w:sz w:val="22"/>
          <w:szCs w:val="22"/>
        </w:rPr>
        <w:t>Graziana Grassini</w:t>
      </w:r>
      <w:r w:rsidRPr="00236C85">
        <w:rPr>
          <w:bCs/>
          <w:sz w:val="22"/>
          <w:szCs w:val="22"/>
        </w:rPr>
        <w:t>, Enologo Consulente di Tenuta San Guido</w:t>
      </w:r>
    </w:p>
    <w:p w:rsidR="00755B57" w:rsidRPr="00236C85" w:rsidRDefault="00755B57" w:rsidP="00236C85">
      <w:pPr>
        <w:pStyle w:val="Paragrafoelenco"/>
        <w:numPr>
          <w:ilvl w:val="0"/>
          <w:numId w:val="8"/>
        </w:numPr>
        <w:ind w:left="426" w:hanging="426"/>
        <w:jc w:val="both"/>
        <w:rPr>
          <w:bCs/>
          <w:sz w:val="22"/>
          <w:szCs w:val="22"/>
        </w:rPr>
      </w:pPr>
      <w:r w:rsidRPr="00236C85">
        <w:rPr>
          <w:b/>
          <w:bCs/>
          <w:sz w:val="22"/>
          <w:szCs w:val="22"/>
        </w:rPr>
        <w:t>Alberto Mazzoni</w:t>
      </w:r>
      <w:r w:rsidRPr="00236C85">
        <w:rPr>
          <w:bCs/>
          <w:sz w:val="22"/>
          <w:szCs w:val="22"/>
        </w:rPr>
        <w:t>, Direttore, IMT - Istituto Marchigiano di Tutela Vini</w:t>
      </w:r>
    </w:p>
    <w:p w:rsidR="00755B57" w:rsidRPr="00236C85" w:rsidRDefault="00755B57" w:rsidP="00236C85">
      <w:pPr>
        <w:pStyle w:val="Paragrafoelenco"/>
        <w:numPr>
          <w:ilvl w:val="0"/>
          <w:numId w:val="8"/>
        </w:numPr>
        <w:ind w:left="426" w:hanging="426"/>
        <w:jc w:val="both"/>
        <w:rPr>
          <w:bCs/>
          <w:sz w:val="22"/>
          <w:szCs w:val="22"/>
        </w:rPr>
      </w:pPr>
      <w:r w:rsidRPr="00236C85">
        <w:rPr>
          <w:b/>
          <w:bCs/>
          <w:sz w:val="22"/>
          <w:szCs w:val="22"/>
        </w:rPr>
        <w:t xml:space="preserve">Massimo Monti, </w:t>
      </w:r>
      <w:r w:rsidRPr="00236C85">
        <w:rPr>
          <w:bCs/>
          <w:sz w:val="22"/>
          <w:szCs w:val="22"/>
        </w:rPr>
        <w:t>Amministratore Delegato, Alce Nero</w:t>
      </w:r>
    </w:p>
    <w:p w:rsidR="00755B57" w:rsidRPr="00236C85" w:rsidRDefault="00755B57" w:rsidP="00236C85">
      <w:pPr>
        <w:pStyle w:val="Paragrafoelenco"/>
        <w:numPr>
          <w:ilvl w:val="0"/>
          <w:numId w:val="8"/>
        </w:numPr>
        <w:ind w:left="426" w:hanging="426"/>
        <w:jc w:val="both"/>
        <w:rPr>
          <w:bCs/>
          <w:sz w:val="22"/>
          <w:szCs w:val="22"/>
        </w:rPr>
      </w:pPr>
      <w:r w:rsidRPr="00236C85">
        <w:rPr>
          <w:b/>
          <w:bCs/>
          <w:sz w:val="22"/>
          <w:szCs w:val="22"/>
        </w:rPr>
        <w:t>Monica Paternesi</w:t>
      </w:r>
      <w:r w:rsidRPr="00236C85">
        <w:rPr>
          <w:bCs/>
          <w:sz w:val="22"/>
          <w:szCs w:val="22"/>
        </w:rPr>
        <w:t>, Caposervizio redazione economica, ANSA.it</w:t>
      </w:r>
    </w:p>
    <w:p w:rsidR="00755B57" w:rsidRPr="00236C85" w:rsidRDefault="00755B57" w:rsidP="00236C85">
      <w:pPr>
        <w:pStyle w:val="Paragrafoelenco"/>
        <w:numPr>
          <w:ilvl w:val="0"/>
          <w:numId w:val="8"/>
        </w:numPr>
        <w:ind w:left="426" w:hanging="426"/>
        <w:jc w:val="both"/>
        <w:rPr>
          <w:bCs/>
          <w:sz w:val="22"/>
          <w:szCs w:val="22"/>
        </w:rPr>
      </w:pPr>
      <w:r w:rsidRPr="00236C85">
        <w:rPr>
          <w:b/>
          <w:bCs/>
          <w:sz w:val="22"/>
          <w:szCs w:val="22"/>
        </w:rPr>
        <w:t>Pietro Piccinetti</w:t>
      </w:r>
      <w:r w:rsidRPr="00236C85">
        <w:rPr>
          <w:bCs/>
          <w:sz w:val="22"/>
          <w:szCs w:val="22"/>
        </w:rPr>
        <w:t>, Amministratore Unico, Fiera di Roma</w:t>
      </w:r>
    </w:p>
    <w:p w:rsidR="00755B57" w:rsidRPr="00236C85" w:rsidRDefault="00755B57" w:rsidP="00236C85">
      <w:pPr>
        <w:pStyle w:val="Paragrafoelenco"/>
        <w:numPr>
          <w:ilvl w:val="0"/>
          <w:numId w:val="8"/>
        </w:numPr>
        <w:ind w:left="426" w:hanging="426"/>
        <w:jc w:val="both"/>
        <w:rPr>
          <w:bCs/>
          <w:sz w:val="22"/>
          <w:szCs w:val="22"/>
          <w:lang w:val="en-GB"/>
        </w:rPr>
      </w:pPr>
      <w:r w:rsidRPr="00236C85">
        <w:rPr>
          <w:b/>
          <w:bCs/>
          <w:sz w:val="22"/>
          <w:szCs w:val="22"/>
          <w:lang w:val="en-GB"/>
        </w:rPr>
        <w:t xml:space="preserve">Daniela </w:t>
      </w:r>
      <w:proofErr w:type="spellStart"/>
      <w:r w:rsidRPr="00236C85">
        <w:rPr>
          <w:b/>
          <w:bCs/>
          <w:sz w:val="22"/>
          <w:szCs w:val="22"/>
          <w:lang w:val="en-GB"/>
        </w:rPr>
        <w:t>Puglielli</w:t>
      </w:r>
      <w:proofErr w:type="spellEnd"/>
      <w:r w:rsidRPr="00236C85">
        <w:rPr>
          <w:bCs/>
          <w:sz w:val="22"/>
          <w:szCs w:val="22"/>
          <w:lang w:val="en-GB"/>
        </w:rPr>
        <w:t>, Founder, The Mediterranean Diet Roundtable</w:t>
      </w:r>
    </w:p>
    <w:p w:rsidR="00755B57" w:rsidRPr="00236C85" w:rsidRDefault="00755B57" w:rsidP="00236C85">
      <w:pPr>
        <w:pStyle w:val="Paragrafoelenco"/>
        <w:numPr>
          <w:ilvl w:val="0"/>
          <w:numId w:val="8"/>
        </w:numPr>
        <w:ind w:left="426" w:hanging="426"/>
        <w:jc w:val="both"/>
        <w:rPr>
          <w:bCs/>
          <w:sz w:val="22"/>
          <w:szCs w:val="22"/>
        </w:rPr>
      </w:pPr>
      <w:r w:rsidRPr="00236C85">
        <w:rPr>
          <w:b/>
          <w:bCs/>
          <w:sz w:val="22"/>
          <w:szCs w:val="22"/>
        </w:rPr>
        <w:t>Stefano Ricci</w:t>
      </w:r>
      <w:r w:rsidRPr="00236C85">
        <w:rPr>
          <w:bCs/>
          <w:sz w:val="22"/>
          <w:szCs w:val="22"/>
        </w:rPr>
        <w:t xml:space="preserve">, General Manager, Acqua </w:t>
      </w:r>
      <w:proofErr w:type="spellStart"/>
      <w:r w:rsidRPr="00236C85">
        <w:rPr>
          <w:bCs/>
          <w:sz w:val="22"/>
          <w:szCs w:val="22"/>
        </w:rPr>
        <w:t>Filette</w:t>
      </w:r>
      <w:proofErr w:type="spellEnd"/>
    </w:p>
    <w:p w:rsidR="00755B57" w:rsidRPr="00236C85" w:rsidRDefault="00755B57" w:rsidP="00236C85">
      <w:pPr>
        <w:pStyle w:val="Paragrafoelenco"/>
        <w:numPr>
          <w:ilvl w:val="0"/>
          <w:numId w:val="8"/>
        </w:numPr>
        <w:ind w:left="426" w:hanging="426"/>
        <w:jc w:val="both"/>
        <w:rPr>
          <w:bCs/>
          <w:sz w:val="22"/>
          <w:szCs w:val="22"/>
        </w:rPr>
      </w:pPr>
      <w:r w:rsidRPr="00236C85">
        <w:rPr>
          <w:b/>
          <w:bCs/>
          <w:sz w:val="22"/>
          <w:szCs w:val="22"/>
        </w:rPr>
        <w:t xml:space="preserve">Francesca Rocchi </w:t>
      </w:r>
      <w:proofErr w:type="spellStart"/>
      <w:r w:rsidRPr="00236C85">
        <w:rPr>
          <w:b/>
          <w:bCs/>
          <w:sz w:val="22"/>
          <w:szCs w:val="22"/>
        </w:rPr>
        <w:t>Barbaria</w:t>
      </w:r>
      <w:proofErr w:type="spellEnd"/>
      <w:r w:rsidRPr="00236C85">
        <w:rPr>
          <w:bCs/>
          <w:sz w:val="22"/>
          <w:szCs w:val="22"/>
        </w:rPr>
        <w:t xml:space="preserve">, Delegata, Slow </w:t>
      </w:r>
      <w:proofErr w:type="spellStart"/>
      <w:r w:rsidRPr="00236C85">
        <w:rPr>
          <w:bCs/>
          <w:sz w:val="22"/>
          <w:szCs w:val="22"/>
        </w:rPr>
        <w:t>Food</w:t>
      </w:r>
      <w:proofErr w:type="spellEnd"/>
      <w:r w:rsidRPr="00236C85">
        <w:rPr>
          <w:bCs/>
          <w:sz w:val="22"/>
          <w:szCs w:val="22"/>
        </w:rPr>
        <w:t xml:space="preserve"> Italia e Responsabile Formazione Adulti, </w:t>
      </w:r>
      <w:proofErr w:type="spellStart"/>
      <w:r w:rsidRPr="00236C85">
        <w:rPr>
          <w:bCs/>
          <w:sz w:val="22"/>
          <w:szCs w:val="22"/>
        </w:rPr>
        <w:t>Eataly</w:t>
      </w:r>
      <w:proofErr w:type="spellEnd"/>
    </w:p>
    <w:p w:rsidR="00F76CE8" w:rsidRDefault="00F76CE8" w:rsidP="00F76CE8">
      <w:pPr>
        <w:rPr>
          <w:rFonts w:cstheme="minorHAnsi"/>
          <w:b/>
          <w:sz w:val="22"/>
          <w:szCs w:val="22"/>
          <w:u w:val="single"/>
        </w:rPr>
      </w:pPr>
    </w:p>
    <w:p w:rsidR="00312826" w:rsidRDefault="00312826" w:rsidP="00F76CE8">
      <w:pPr>
        <w:rPr>
          <w:rFonts w:cstheme="minorHAnsi"/>
          <w:b/>
          <w:sz w:val="22"/>
          <w:szCs w:val="22"/>
          <w:u w:val="single"/>
        </w:rPr>
      </w:pPr>
    </w:p>
    <w:p w:rsidR="00312826" w:rsidRPr="00755B57" w:rsidRDefault="00312826" w:rsidP="00F76CE8">
      <w:pPr>
        <w:rPr>
          <w:rFonts w:cstheme="minorHAnsi"/>
          <w:b/>
          <w:sz w:val="22"/>
          <w:szCs w:val="22"/>
          <w:u w:val="single"/>
        </w:rPr>
      </w:pPr>
    </w:p>
    <w:p w:rsidR="00F76CE8" w:rsidRDefault="00F76CE8" w:rsidP="00F76CE8">
      <w:pPr>
        <w:rPr>
          <w:rFonts w:cstheme="minorHAnsi"/>
          <w:b/>
          <w:sz w:val="22"/>
          <w:szCs w:val="22"/>
          <w:u w:val="single"/>
        </w:rPr>
      </w:pPr>
    </w:p>
    <w:p w:rsidR="00236C85" w:rsidRDefault="00236C85" w:rsidP="00F76CE8">
      <w:pPr>
        <w:rPr>
          <w:rFonts w:cstheme="minorHAnsi"/>
          <w:b/>
          <w:sz w:val="22"/>
          <w:szCs w:val="22"/>
          <w:u w:val="single"/>
        </w:rPr>
      </w:pPr>
    </w:p>
    <w:p w:rsidR="00236C85" w:rsidRDefault="00236C85" w:rsidP="00F76CE8">
      <w:pPr>
        <w:rPr>
          <w:rFonts w:cstheme="minorHAnsi"/>
          <w:b/>
          <w:sz w:val="22"/>
          <w:szCs w:val="22"/>
          <w:u w:val="single"/>
        </w:rPr>
      </w:pPr>
    </w:p>
    <w:p w:rsidR="00236C85" w:rsidRDefault="00236C85" w:rsidP="00F76CE8">
      <w:pPr>
        <w:rPr>
          <w:rFonts w:cstheme="minorHAnsi"/>
          <w:b/>
          <w:sz w:val="22"/>
          <w:szCs w:val="22"/>
          <w:u w:val="single"/>
        </w:rPr>
      </w:pPr>
    </w:p>
    <w:p w:rsidR="00236C85" w:rsidRDefault="00236C85" w:rsidP="00F76CE8">
      <w:pPr>
        <w:rPr>
          <w:rFonts w:cstheme="minorHAnsi"/>
          <w:b/>
          <w:sz w:val="22"/>
          <w:szCs w:val="22"/>
          <w:u w:val="single"/>
        </w:rPr>
      </w:pPr>
    </w:p>
    <w:p w:rsidR="00236C85" w:rsidRDefault="00236C85" w:rsidP="00F76CE8">
      <w:pPr>
        <w:rPr>
          <w:rFonts w:cstheme="minorHAnsi"/>
          <w:b/>
          <w:sz w:val="22"/>
          <w:szCs w:val="22"/>
          <w:u w:val="single"/>
        </w:rPr>
      </w:pPr>
    </w:p>
    <w:p w:rsidR="00236C85" w:rsidRDefault="00236C85" w:rsidP="00F76CE8">
      <w:pPr>
        <w:rPr>
          <w:rFonts w:cstheme="minorHAnsi"/>
          <w:b/>
          <w:sz w:val="22"/>
          <w:szCs w:val="22"/>
          <w:u w:val="single"/>
        </w:rPr>
      </w:pPr>
    </w:p>
    <w:p w:rsidR="00236C85" w:rsidRDefault="00236C85" w:rsidP="00F76CE8">
      <w:pPr>
        <w:rPr>
          <w:rFonts w:cstheme="minorHAnsi"/>
          <w:b/>
          <w:sz w:val="22"/>
          <w:szCs w:val="22"/>
          <w:u w:val="single"/>
        </w:rPr>
      </w:pPr>
    </w:p>
    <w:p w:rsidR="00236C85" w:rsidRDefault="00236C85" w:rsidP="00F76CE8">
      <w:pPr>
        <w:rPr>
          <w:rFonts w:cstheme="minorHAnsi"/>
          <w:b/>
          <w:sz w:val="22"/>
          <w:szCs w:val="22"/>
          <w:u w:val="single"/>
        </w:rPr>
      </w:pPr>
    </w:p>
    <w:p w:rsidR="00236C85" w:rsidRDefault="00236C85" w:rsidP="00F76CE8">
      <w:pPr>
        <w:rPr>
          <w:rFonts w:cstheme="minorHAnsi"/>
          <w:b/>
          <w:sz w:val="22"/>
          <w:szCs w:val="22"/>
          <w:u w:val="single"/>
        </w:rPr>
      </w:pPr>
    </w:p>
    <w:p w:rsidR="00236C85" w:rsidRDefault="00236C85" w:rsidP="00F76CE8">
      <w:pPr>
        <w:rPr>
          <w:rFonts w:cstheme="minorHAnsi"/>
          <w:b/>
          <w:sz w:val="22"/>
          <w:szCs w:val="22"/>
          <w:u w:val="single"/>
        </w:rPr>
      </w:pPr>
    </w:p>
    <w:p w:rsidR="00236C85" w:rsidRDefault="00236C85" w:rsidP="00F76CE8">
      <w:pPr>
        <w:rPr>
          <w:rFonts w:cstheme="minorHAnsi"/>
          <w:b/>
          <w:sz w:val="22"/>
          <w:szCs w:val="22"/>
          <w:u w:val="single"/>
        </w:rPr>
      </w:pPr>
    </w:p>
    <w:p w:rsidR="00236C85" w:rsidRDefault="00236C85" w:rsidP="00F76CE8">
      <w:pPr>
        <w:rPr>
          <w:rFonts w:cstheme="minorHAnsi"/>
          <w:b/>
          <w:sz w:val="22"/>
          <w:szCs w:val="22"/>
          <w:u w:val="single"/>
        </w:rPr>
      </w:pPr>
    </w:p>
    <w:p w:rsidR="00731E5F" w:rsidRPr="00755B57" w:rsidRDefault="00731E5F" w:rsidP="00731E5F">
      <w:pPr>
        <w:pStyle w:val="Default"/>
        <w:pBdr>
          <w:top w:val="single" w:sz="4" w:space="0" w:color="17365D"/>
          <w:left w:val="single" w:sz="4" w:space="0" w:color="17365D"/>
          <w:bottom w:val="single" w:sz="4" w:space="0" w:color="17365D"/>
          <w:right w:val="single" w:sz="4" w:space="0" w:color="17365D"/>
        </w:pBdr>
        <w:shd w:val="clear" w:color="auto" w:fill="E5E5E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Nessuno"/>
          <w:rFonts w:asciiTheme="minorHAnsi" w:eastAsia="Calibri" w:hAnsiTheme="minorHAnsi" w:cstheme="minorHAnsi"/>
          <w:b/>
          <w:bCs/>
          <w:color w:val="FF0000"/>
          <w:sz w:val="24"/>
          <w:szCs w:val="24"/>
          <w:u w:color="244061"/>
        </w:rPr>
      </w:pPr>
      <w:r>
        <w:rPr>
          <w:rStyle w:val="Nessuno"/>
          <w:rFonts w:asciiTheme="minorHAnsi" w:eastAsia="Calibri" w:hAnsiTheme="minorHAnsi" w:cstheme="minorHAnsi"/>
          <w:b/>
          <w:bCs/>
          <w:color w:val="000000" w:themeColor="text1"/>
          <w:sz w:val="24"/>
          <w:szCs w:val="24"/>
          <w:u w:color="244061"/>
        </w:rPr>
        <w:t>VENERDI’ 25</w:t>
      </w:r>
      <w:r w:rsidRPr="00F76CE8">
        <w:rPr>
          <w:rStyle w:val="Nessuno"/>
          <w:rFonts w:asciiTheme="minorHAnsi" w:eastAsia="Calibri" w:hAnsiTheme="minorHAnsi" w:cstheme="minorHAnsi"/>
          <w:b/>
          <w:bCs/>
          <w:color w:val="000000" w:themeColor="text1"/>
          <w:sz w:val="24"/>
          <w:szCs w:val="24"/>
          <w:u w:color="244061"/>
        </w:rPr>
        <w:t xml:space="preserve"> SETTEMBRE</w:t>
      </w:r>
      <w:r>
        <w:rPr>
          <w:rStyle w:val="Nessuno"/>
          <w:rFonts w:asciiTheme="minorHAnsi" w:eastAsia="Calibri" w:hAnsiTheme="minorHAnsi" w:cstheme="minorHAnsi"/>
          <w:b/>
          <w:bCs/>
          <w:color w:val="000000" w:themeColor="text1"/>
          <w:sz w:val="24"/>
          <w:szCs w:val="24"/>
          <w:u w:color="244061"/>
        </w:rPr>
        <w:t xml:space="preserve"> 2020            </w:t>
      </w:r>
    </w:p>
    <w:p w:rsidR="00236C85" w:rsidRDefault="00236C85" w:rsidP="00F76CE8">
      <w:pPr>
        <w:rPr>
          <w:rFonts w:cstheme="minorHAnsi"/>
          <w:b/>
          <w:sz w:val="22"/>
          <w:szCs w:val="22"/>
          <w:u w:val="single"/>
        </w:rPr>
      </w:pPr>
    </w:p>
    <w:p w:rsidR="00053404" w:rsidRDefault="00053404" w:rsidP="00F76CE8">
      <w:pPr>
        <w:rPr>
          <w:rFonts w:cstheme="minorHAnsi"/>
          <w:b/>
          <w:sz w:val="22"/>
          <w:szCs w:val="22"/>
          <w:u w:val="single"/>
        </w:rPr>
      </w:pPr>
    </w:p>
    <w:p w:rsidR="00053404" w:rsidRDefault="00053404" w:rsidP="00F76CE8">
      <w:pPr>
        <w:rPr>
          <w:rFonts w:cstheme="minorHAnsi"/>
          <w:b/>
          <w:sz w:val="22"/>
          <w:szCs w:val="22"/>
          <w:u w:val="single"/>
        </w:rPr>
      </w:pPr>
    </w:p>
    <w:p w:rsidR="002F02E5" w:rsidRPr="00755B57" w:rsidRDefault="002F02E5" w:rsidP="002F02E5">
      <w:pPr>
        <w:pStyle w:val="Default"/>
        <w:rPr>
          <w:rStyle w:val="Nessuno"/>
          <w:rFonts w:asciiTheme="minorHAnsi" w:eastAsia="Calibri" w:hAnsiTheme="minorHAnsi" w:cstheme="minorHAnsi"/>
          <w:b/>
          <w:bCs/>
          <w:color w:val="FF0000"/>
        </w:rPr>
      </w:pPr>
      <w:r w:rsidRPr="00755B57">
        <w:rPr>
          <w:rStyle w:val="Nessuno"/>
          <w:rFonts w:asciiTheme="minorHAnsi" w:eastAsia="Calibri" w:hAnsiTheme="minorHAnsi" w:cstheme="minorHAnsi"/>
          <w:b/>
          <w:bCs/>
          <w:color w:val="FF0000"/>
          <w:sz w:val="24"/>
          <w:szCs w:val="24"/>
          <w:u w:color="244061"/>
        </w:rPr>
        <w:t xml:space="preserve">ORE </w:t>
      </w:r>
      <w:r>
        <w:rPr>
          <w:rFonts w:asciiTheme="minorHAnsi" w:hAnsiTheme="minorHAnsi" w:cstheme="minorHAnsi"/>
          <w:b/>
          <w:color w:val="FF0000"/>
        </w:rPr>
        <w:t>17.</w:t>
      </w:r>
      <w:r w:rsidRPr="00755B57">
        <w:rPr>
          <w:rFonts w:asciiTheme="minorHAnsi" w:hAnsiTheme="minorHAnsi" w:cstheme="minorHAnsi"/>
          <w:b/>
          <w:color w:val="FF0000"/>
        </w:rPr>
        <w:t>00 – 1</w:t>
      </w:r>
      <w:r>
        <w:rPr>
          <w:rFonts w:asciiTheme="minorHAnsi" w:hAnsiTheme="minorHAnsi" w:cstheme="minorHAnsi"/>
          <w:b/>
          <w:color w:val="FF0000"/>
        </w:rPr>
        <w:t>8</w:t>
      </w:r>
      <w:r w:rsidRPr="00755B57">
        <w:rPr>
          <w:rFonts w:asciiTheme="minorHAnsi" w:hAnsiTheme="minorHAnsi" w:cstheme="minorHAnsi"/>
          <w:b/>
          <w:color w:val="FF0000"/>
        </w:rPr>
        <w:t>.00</w:t>
      </w:r>
      <w:r w:rsidRPr="00755B57">
        <w:rPr>
          <w:rStyle w:val="Nessuno"/>
          <w:rFonts w:asciiTheme="minorHAnsi" w:eastAsia="Calibri" w:hAnsiTheme="minorHAnsi" w:cstheme="minorHAnsi"/>
          <w:b/>
          <w:bCs/>
          <w:color w:val="FF0000"/>
        </w:rPr>
        <w:t xml:space="preserve"> (</w:t>
      </w:r>
      <w:proofErr w:type="spellStart"/>
      <w:r>
        <w:rPr>
          <w:rStyle w:val="Nessuno"/>
          <w:rFonts w:asciiTheme="minorHAnsi" w:eastAsia="Calibri" w:hAnsiTheme="minorHAnsi" w:cstheme="minorHAnsi"/>
          <w:b/>
          <w:bCs/>
          <w:color w:val="FF0000"/>
        </w:rPr>
        <w:t>Webinar</w:t>
      </w:r>
      <w:proofErr w:type="spellEnd"/>
      <w:r>
        <w:rPr>
          <w:rStyle w:val="Nessuno"/>
          <w:rFonts w:asciiTheme="minorHAnsi" w:eastAsia="Calibri" w:hAnsiTheme="minorHAnsi" w:cstheme="minorHAnsi"/>
          <w:b/>
          <w:bCs/>
          <w:color w:val="FF0000"/>
        </w:rPr>
        <w:t xml:space="preserve"> Consumer</w:t>
      </w:r>
      <w:r w:rsidRPr="00755B57">
        <w:rPr>
          <w:rStyle w:val="Nessuno"/>
          <w:rFonts w:asciiTheme="minorHAnsi" w:eastAsia="Calibri" w:hAnsiTheme="minorHAnsi" w:cstheme="minorHAnsi"/>
          <w:b/>
          <w:bCs/>
          <w:color w:val="FF0000"/>
        </w:rPr>
        <w:t>)</w:t>
      </w:r>
    </w:p>
    <w:p w:rsidR="0072155D" w:rsidRPr="004551C4" w:rsidRDefault="0072155D" w:rsidP="00F76CE8">
      <w:pPr>
        <w:rPr>
          <w:rFonts w:cstheme="minorHAnsi"/>
          <w:b/>
          <w:sz w:val="12"/>
          <w:szCs w:val="12"/>
          <w:u w:val="single"/>
        </w:rPr>
      </w:pPr>
    </w:p>
    <w:p w:rsidR="002F02E5" w:rsidRPr="002F02E5" w:rsidRDefault="002F02E5" w:rsidP="002F02E5">
      <w:pPr>
        <w:rPr>
          <w:rFonts w:cstheme="minorHAnsi"/>
          <w:b/>
          <w:sz w:val="22"/>
          <w:szCs w:val="22"/>
        </w:rPr>
      </w:pPr>
      <w:r w:rsidRPr="002F02E5">
        <w:rPr>
          <w:rFonts w:cstheme="minorHAnsi"/>
          <w:b/>
          <w:sz w:val="22"/>
          <w:szCs w:val="22"/>
        </w:rPr>
        <w:t>“Perché è importante scegliere un olio EVO di qualità?”</w:t>
      </w:r>
    </w:p>
    <w:p w:rsidR="0072155D" w:rsidRPr="004551C4" w:rsidRDefault="0072155D" w:rsidP="00F76CE8">
      <w:pPr>
        <w:rPr>
          <w:rFonts w:cstheme="minorHAnsi"/>
          <w:b/>
          <w:sz w:val="12"/>
          <w:szCs w:val="12"/>
        </w:rPr>
      </w:pPr>
    </w:p>
    <w:p w:rsidR="0072155D" w:rsidRPr="002F02E5" w:rsidRDefault="002F02E5" w:rsidP="00F76CE8">
      <w:pPr>
        <w:rPr>
          <w:rFonts w:cstheme="minorHAnsi"/>
          <w:sz w:val="22"/>
          <w:szCs w:val="22"/>
        </w:rPr>
      </w:pPr>
      <w:proofErr w:type="spellStart"/>
      <w:r w:rsidRPr="002F02E5">
        <w:rPr>
          <w:rFonts w:cstheme="minorHAnsi"/>
          <w:b/>
          <w:sz w:val="22"/>
          <w:szCs w:val="22"/>
        </w:rPr>
        <w:t>Abstract</w:t>
      </w:r>
      <w:proofErr w:type="spellEnd"/>
      <w:r w:rsidRPr="002F02E5">
        <w:rPr>
          <w:rFonts w:cstheme="minorHAnsi"/>
          <w:b/>
          <w:sz w:val="22"/>
          <w:szCs w:val="22"/>
        </w:rPr>
        <w:t>:</w:t>
      </w:r>
      <w:r>
        <w:rPr>
          <w:rFonts w:cstheme="minorHAnsi"/>
          <w:sz w:val="22"/>
          <w:szCs w:val="22"/>
        </w:rPr>
        <w:t xml:space="preserve"> </w:t>
      </w:r>
      <w:r w:rsidR="0072155D" w:rsidRPr="002F02E5">
        <w:rPr>
          <w:rFonts w:cstheme="minorHAnsi"/>
          <w:sz w:val="22"/>
          <w:szCs w:val="22"/>
        </w:rPr>
        <w:t>L'olio Extra Vergine di Oliva è un toccasana per la nostra salute ed un formidabile alleato in cucina, ma solo quando è davvero di qualità: scopriamo come valorizzarlo al meglio​</w:t>
      </w:r>
    </w:p>
    <w:p w:rsidR="0072155D" w:rsidRPr="004551C4" w:rsidRDefault="0072155D" w:rsidP="00F76CE8">
      <w:pPr>
        <w:rPr>
          <w:rFonts w:cstheme="minorHAnsi"/>
          <w:b/>
          <w:sz w:val="12"/>
          <w:szCs w:val="12"/>
        </w:rPr>
      </w:pPr>
    </w:p>
    <w:p w:rsidR="002F02E5" w:rsidRDefault="002F02E5" w:rsidP="002F02E5">
      <w:pPr>
        <w:rPr>
          <w:rFonts w:cstheme="minorHAnsi"/>
          <w:sz w:val="22"/>
          <w:szCs w:val="22"/>
        </w:rPr>
      </w:pPr>
      <w:r>
        <w:rPr>
          <w:rFonts w:cstheme="minorHAnsi"/>
          <w:sz w:val="22"/>
          <w:szCs w:val="22"/>
        </w:rPr>
        <w:t xml:space="preserve">A cura di Fondazione </w:t>
      </w:r>
      <w:proofErr w:type="spellStart"/>
      <w:r>
        <w:rPr>
          <w:rFonts w:cstheme="minorHAnsi"/>
          <w:sz w:val="22"/>
          <w:szCs w:val="22"/>
        </w:rPr>
        <w:t>EvooSchool</w:t>
      </w:r>
      <w:proofErr w:type="spellEnd"/>
    </w:p>
    <w:p w:rsidR="002F02E5" w:rsidRDefault="002F02E5" w:rsidP="002F02E5">
      <w:pPr>
        <w:rPr>
          <w:rFonts w:cstheme="minorHAnsi"/>
          <w:sz w:val="22"/>
          <w:szCs w:val="22"/>
        </w:rPr>
      </w:pPr>
      <w:r>
        <w:rPr>
          <w:rFonts w:cstheme="minorHAnsi"/>
          <w:sz w:val="22"/>
          <w:szCs w:val="22"/>
        </w:rPr>
        <w:t>Interviene:</w:t>
      </w:r>
    </w:p>
    <w:p w:rsidR="002F02E5" w:rsidRPr="00F82441" w:rsidRDefault="002F02E5" w:rsidP="002F02E5">
      <w:pPr>
        <w:jc w:val="both"/>
        <w:rPr>
          <w:rFonts w:cstheme="minorHAnsi"/>
          <w:sz w:val="20"/>
          <w:szCs w:val="20"/>
        </w:rPr>
      </w:pPr>
      <w:r w:rsidRPr="00F82441">
        <w:rPr>
          <w:rFonts w:cstheme="minorHAnsi"/>
          <w:b/>
          <w:sz w:val="22"/>
          <w:szCs w:val="22"/>
        </w:rPr>
        <w:t>Dr. Nicola di Noia</w:t>
      </w:r>
      <w:r w:rsidRPr="00F82441">
        <w:rPr>
          <w:rFonts w:cstheme="minorHAnsi"/>
          <w:sz w:val="22"/>
          <w:szCs w:val="22"/>
        </w:rPr>
        <w:t xml:space="preserve"> </w:t>
      </w:r>
      <w:r w:rsidRPr="00F82441">
        <w:rPr>
          <w:rFonts w:cstheme="minorHAnsi"/>
          <w:sz w:val="20"/>
          <w:szCs w:val="20"/>
        </w:rPr>
        <w:t>(</w:t>
      </w:r>
      <w:r w:rsidR="008C6637" w:rsidRPr="008C6637">
        <w:rPr>
          <w:rFonts w:eastAsia="Times New Roman" w:cstheme="minorHAnsi"/>
          <w:color w:val="000000"/>
          <w:sz w:val="20"/>
          <w:szCs w:val="20"/>
        </w:rPr>
        <w:t xml:space="preserve">Direttore Generale UNAPROL - Consigliere Delegato </w:t>
      </w:r>
      <w:proofErr w:type="spellStart"/>
      <w:r w:rsidR="008C6637" w:rsidRPr="008C6637">
        <w:rPr>
          <w:rFonts w:eastAsia="Times New Roman" w:cstheme="minorHAnsi"/>
          <w:color w:val="000000"/>
          <w:sz w:val="20"/>
          <w:szCs w:val="20"/>
        </w:rPr>
        <w:t>EvooSchool</w:t>
      </w:r>
      <w:proofErr w:type="spellEnd"/>
      <w:r w:rsidR="008C6637" w:rsidRPr="008C6637">
        <w:rPr>
          <w:rFonts w:eastAsia="Times New Roman" w:cstheme="minorHAnsi"/>
          <w:color w:val="000000"/>
          <w:sz w:val="20"/>
          <w:szCs w:val="20"/>
        </w:rPr>
        <w:t xml:space="preserve"> Italia, </w:t>
      </w:r>
      <w:r w:rsidRPr="00F82441">
        <w:rPr>
          <w:rFonts w:eastAsia="Times New Roman" w:cstheme="minorHAnsi"/>
          <w:color w:val="000000"/>
          <w:sz w:val="20"/>
          <w:szCs w:val="20"/>
        </w:rPr>
        <w:t xml:space="preserve">- Nato a Taranto nel 1973, Dottore Forestale laureato presso la Facoltà di Agraria di Bari, Nicola Di Noia ha maturato la propria esperienza presso la Confederazione Nazionale Coldiretti in qualità di responsabile nazionale del settore olio di oliva e come Direttore del Centro di Assistenza Agricola Coldiretti. Assaggiatore professionista di olio e Capo Panel COI, di Noia è impegnato da anni nella diffusione della cultura dell’olio extravergine di qualità e delle olive da tavola, è inoltre membro del gruppo di lavoro "Olio d'oliva e olive da tavola" del </w:t>
      </w:r>
      <w:proofErr w:type="spellStart"/>
      <w:r w:rsidRPr="00F82441">
        <w:rPr>
          <w:rFonts w:eastAsia="Times New Roman" w:cstheme="minorHAnsi"/>
          <w:color w:val="000000"/>
          <w:sz w:val="20"/>
          <w:szCs w:val="20"/>
        </w:rPr>
        <w:t>Copa-Cogeca</w:t>
      </w:r>
      <w:proofErr w:type="spellEnd"/>
      <w:r w:rsidRPr="00F82441">
        <w:rPr>
          <w:rFonts w:eastAsia="Times New Roman" w:cstheme="minorHAnsi"/>
          <w:color w:val="000000"/>
          <w:sz w:val="20"/>
          <w:szCs w:val="20"/>
        </w:rPr>
        <w:t xml:space="preserve"> di Bruxelles e partecipa al Comitato consultivo per l'olio d'oliva e delle Olive da Tavola del Consiglio Oleicolo Internazionale di Madrid.</w:t>
      </w:r>
    </w:p>
    <w:p w:rsidR="0072155D" w:rsidRDefault="0072155D" w:rsidP="00F76CE8">
      <w:pPr>
        <w:rPr>
          <w:rFonts w:cstheme="minorHAnsi"/>
          <w:b/>
          <w:sz w:val="22"/>
          <w:szCs w:val="22"/>
          <w:u w:val="single"/>
        </w:rPr>
      </w:pPr>
    </w:p>
    <w:p w:rsidR="0072155D" w:rsidRDefault="0072155D" w:rsidP="00F76CE8">
      <w:pPr>
        <w:rPr>
          <w:rFonts w:cstheme="minorHAnsi"/>
          <w:b/>
          <w:sz w:val="22"/>
          <w:szCs w:val="22"/>
          <w:u w:val="single"/>
        </w:rPr>
      </w:pPr>
    </w:p>
    <w:p w:rsidR="0072155D" w:rsidRDefault="0072155D" w:rsidP="00F76CE8">
      <w:pPr>
        <w:rPr>
          <w:rFonts w:cstheme="minorHAnsi"/>
          <w:b/>
          <w:sz w:val="22"/>
          <w:szCs w:val="22"/>
          <w:u w:val="single"/>
        </w:rPr>
      </w:pPr>
    </w:p>
    <w:p w:rsidR="00312826" w:rsidRDefault="00312826" w:rsidP="00F76CE8">
      <w:pPr>
        <w:rPr>
          <w:rFonts w:cstheme="minorHAnsi"/>
          <w:b/>
          <w:sz w:val="22"/>
          <w:szCs w:val="22"/>
          <w:u w:val="single"/>
        </w:rPr>
      </w:pPr>
    </w:p>
    <w:p w:rsidR="00FC47D0" w:rsidRDefault="00FC47D0" w:rsidP="00F76CE8">
      <w:pPr>
        <w:rPr>
          <w:rFonts w:cstheme="minorHAnsi"/>
          <w:b/>
          <w:sz w:val="22"/>
          <w:szCs w:val="22"/>
          <w:u w:val="single"/>
        </w:rPr>
      </w:pPr>
    </w:p>
    <w:p w:rsidR="00FC47D0" w:rsidRDefault="00FC47D0" w:rsidP="00F76CE8">
      <w:pPr>
        <w:rPr>
          <w:rFonts w:cstheme="minorHAnsi"/>
          <w:b/>
          <w:sz w:val="22"/>
          <w:szCs w:val="22"/>
          <w:u w:val="single"/>
        </w:rPr>
      </w:pPr>
    </w:p>
    <w:p w:rsidR="00FC47D0" w:rsidRDefault="00FC47D0" w:rsidP="00F76CE8">
      <w:pPr>
        <w:rPr>
          <w:rFonts w:cstheme="minorHAnsi"/>
          <w:b/>
          <w:sz w:val="22"/>
          <w:szCs w:val="22"/>
          <w:u w:val="single"/>
        </w:rPr>
      </w:pPr>
    </w:p>
    <w:p w:rsidR="00FC47D0" w:rsidRDefault="00FC47D0" w:rsidP="00F76CE8">
      <w:pPr>
        <w:rPr>
          <w:rFonts w:cstheme="minorHAnsi"/>
          <w:b/>
          <w:sz w:val="22"/>
          <w:szCs w:val="22"/>
          <w:u w:val="single"/>
        </w:rPr>
      </w:pPr>
    </w:p>
    <w:p w:rsidR="00FC47D0" w:rsidRDefault="00FC47D0" w:rsidP="00F76CE8">
      <w:pPr>
        <w:rPr>
          <w:rFonts w:cstheme="minorHAnsi"/>
          <w:b/>
          <w:sz w:val="22"/>
          <w:szCs w:val="22"/>
          <w:u w:val="single"/>
        </w:rPr>
      </w:pPr>
    </w:p>
    <w:p w:rsidR="00FC47D0" w:rsidRDefault="00FC47D0" w:rsidP="00F76CE8">
      <w:pPr>
        <w:rPr>
          <w:rFonts w:cstheme="minorHAnsi"/>
          <w:b/>
          <w:sz w:val="22"/>
          <w:szCs w:val="22"/>
          <w:u w:val="single"/>
        </w:rPr>
      </w:pPr>
    </w:p>
    <w:p w:rsidR="00FC47D0" w:rsidRDefault="00FC47D0" w:rsidP="00F76CE8">
      <w:pPr>
        <w:rPr>
          <w:rFonts w:cstheme="minorHAnsi"/>
          <w:b/>
          <w:sz w:val="22"/>
          <w:szCs w:val="22"/>
          <w:u w:val="single"/>
        </w:rPr>
      </w:pPr>
    </w:p>
    <w:p w:rsidR="00FC47D0" w:rsidRDefault="00FC47D0" w:rsidP="00F76CE8">
      <w:pPr>
        <w:rPr>
          <w:rFonts w:cstheme="minorHAnsi"/>
          <w:b/>
          <w:sz w:val="22"/>
          <w:szCs w:val="22"/>
          <w:u w:val="single"/>
        </w:rPr>
      </w:pPr>
    </w:p>
    <w:p w:rsidR="00FC47D0" w:rsidRDefault="00FC47D0" w:rsidP="00F76CE8">
      <w:pPr>
        <w:rPr>
          <w:rFonts w:cstheme="minorHAnsi"/>
          <w:b/>
          <w:sz w:val="22"/>
          <w:szCs w:val="22"/>
          <w:u w:val="single"/>
        </w:rPr>
      </w:pPr>
    </w:p>
    <w:p w:rsidR="00FC47D0" w:rsidRDefault="00FC47D0" w:rsidP="00F76CE8">
      <w:pPr>
        <w:rPr>
          <w:rFonts w:cstheme="minorHAnsi"/>
          <w:b/>
          <w:sz w:val="22"/>
          <w:szCs w:val="22"/>
          <w:u w:val="single"/>
        </w:rPr>
      </w:pPr>
    </w:p>
    <w:p w:rsidR="00FC47D0" w:rsidRDefault="00FC47D0" w:rsidP="00F76CE8">
      <w:pPr>
        <w:rPr>
          <w:rFonts w:cstheme="minorHAnsi"/>
          <w:b/>
          <w:sz w:val="22"/>
          <w:szCs w:val="22"/>
          <w:u w:val="single"/>
        </w:rPr>
      </w:pPr>
    </w:p>
    <w:p w:rsidR="00FC47D0" w:rsidRDefault="00FC47D0" w:rsidP="00F76CE8">
      <w:pPr>
        <w:rPr>
          <w:rFonts w:cstheme="minorHAnsi"/>
          <w:b/>
          <w:sz w:val="22"/>
          <w:szCs w:val="22"/>
          <w:u w:val="single"/>
        </w:rPr>
      </w:pPr>
    </w:p>
    <w:p w:rsidR="00FC47D0" w:rsidRDefault="00FC47D0" w:rsidP="00F76CE8">
      <w:pPr>
        <w:rPr>
          <w:rFonts w:cstheme="minorHAnsi"/>
          <w:b/>
          <w:sz w:val="22"/>
          <w:szCs w:val="22"/>
          <w:u w:val="single"/>
        </w:rPr>
      </w:pPr>
    </w:p>
    <w:p w:rsidR="00FC47D0" w:rsidRDefault="00FC47D0" w:rsidP="00F76CE8">
      <w:pPr>
        <w:rPr>
          <w:rFonts w:cstheme="minorHAnsi"/>
          <w:b/>
          <w:sz w:val="22"/>
          <w:szCs w:val="22"/>
          <w:u w:val="single"/>
        </w:rPr>
      </w:pPr>
    </w:p>
    <w:p w:rsidR="00FC47D0" w:rsidRDefault="00FC47D0" w:rsidP="00F76CE8">
      <w:pPr>
        <w:rPr>
          <w:rFonts w:cstheme="minorHAnsi"/>
          <w:b/>
          <w:sz w:val="22"/>
          <w:szCs w:val="22"/>
          <w:u w:val="single"/>
        </w:rPr>
      </w:pPr>
    </w:p>
    <w:p w:rsidR="00FC47D0" w:rsidRDefault="00FC47D0" w:rsidP="00F76CE8">
      <w:pPr>
        <w:rPr>
          <w:rFonts w:cstheme="minorHAnsi"/>
          <w:b/>
          <w:sz w:val="22"/>
          <w:szCs w:val="22"/>
          <w:u w:val="single"/>
        </w:rPr>
      </w:pPr>
    </w:p>
    <w:p w:rsidR="00FC47D0" w:rsidRDefault="00FC47D0" w:rsidP="00F76CE8">
      <w:pPr>
        <w:rPr>
          <w:rFonts w:cstheme="minorHAnsi"/>
          <w:b/>
          <w:sz w:val="22"/>
          <w:szCs w:val="22"/>
          <w:u w:val="single"/>
        </w:rPr>
      </w:pPr>
    </w:p>
    <w:p w:rsidR="00FC47D0" w:rsidRDefault="00FC47D0" w:rsidP="00F76CE8">
      <w:pPr>
        <w:rPr>
          <w:rFonts w:cstheme="minorHAnsi"/>
          <w:b/>
          <w:sz w:val="22"/>
          <w:szCs w:val="22"/>
          <w:u w:val="single"/>
        </w:rPr>
      </w:pPr>
    </w:p>
    <w:p w:rsidR="00FC47D0" w:rsidRDefault="00FC47D0" w:rsidP="00F76CE8">
      <w:pPr>
        <w:rPr>
          <w:rFonts w:cstheme="minorHAnsi"/>
          <w:b/>
          <w:sz w:val="22"/>
          <w:szCs w:val="22"/>
          <w:u w:val="single"/>
        </w:rPr>
      </w:pPr>
    </w:p>
    <w:p w:rsidR="00FC47D0" w:rsidRDefault="00FC47D0" w:rsidP="00F76CE8">
      <w:pPr>
        <w:rPr>
          <w:rFonts w:cstheme="minorHAnsi"/>
          <w:b/>
          <w:sz w:val="22"/>
          <w:szCs w:val="22"/>
          <w:u w:val="single"/>
        </w:rPr>
      </w:pPr>
    </w:p>
    <w:p w:rsidR="00FC47D0" w:rsidRDefault="00FC47D0" w:rsidP="00F76CE8">
      <w:pPr>
        <w:rPr>
          <w:rFonts w:cstheme="minorHAnsi"/>
          <w:b/>
          <w:sz w:val="22"/>
          <w:szCs w:val="22"/>
          <w:u w:val="single"/>
        </w:rPr>
      </w:pPr>
    </w:p>
    <w:p w:rsidR="00FC47D0" w:rsidRDefault="00FC47D0" w:rsidP="00F76CE8">
      <w:pPr>
        <w:rPr>
          <w:rFonts w:cstheme="minorHAnsi"/>
          <w:b/>
          <w:sz w:val="22"/>
          <w:szCs w:val="22"/>
          <w:u w:val="single"/>
        </w:rPr>
      </w:pPr>
    </w:p>
    <w:p w:rsidR="00FC47D0" w:rsidRDefault="00FC47D0" w:rsidP="00F76CE8">
      <w:pPr>
        <w:rPr>
          <w:rFonts w:cstheme="minorHAnsi"/>
          <w:b/>
          <w:sz w:val="22"/>
          <w:szCs w:val="22"/>
          <w:u w:val="single"/>
        </w:rPr>
      </w:pPr>
    </w:p>
    <w:p w:rsidR="00FC47D0" w:rsidRDefault="00FC47D0" w:rsidP="00F76CE8">
      <w:pPr>
        <w:rPr>
          <w:rFonts w:cstheme="minorHAnsi"/>
          <w:b/>
          <w:sz w:val="22"/>
          <w:szCs w:val="22"/>
          <w:u w:val="single"/>
        </w:rPr>
      </w:pPr>
    </w:p>
    <w:p w:rsidR="00FC47D0" w:rsidRDefault="00FC47D0" w:rsidP="00F76CE8">
      <w:pPr>
        <w:rPr>
          <w:rFonts w:cstheme="minorHAnsi"/>
          <w:b/>
          <w:sz w:val="22"/>
          <w:szCs w:val="22"/>
          <w:u w:val="single"/>
        </w:rPr>
      </w:pPr>
    </w:p>
    <w:p w:rsidR="00FC47D0" w:rsidRDefault="00FC47D0" w:rsidP="00F76CE8">
      <w:pPr>
        <w:rPr>
          <w:rFonts w:cstheme="minorHAnsi"/>
          <w:b/>
          <w:sz w:val="22"/>
          <w:szCs w:val="22"/>
          <w:u w:val="single"/>
        </w:rPr>
      </w:pPr>
    </w:p>
    <w:p w:rsidR="00FC47D0" w:rsidRDefault="00FC47D0" w:rsidP="00F76CE8">
      <w:pPr>
        <w:rPr>
          <w:rFonts w:cstheme="minorHAnsi"/>
          <w:b/>
          <w:sz w:val="22"/>
          <w:szCs w:val="22"/>
          <w:u w:val="single"/>
        </w:rPr>
      </w:pPr>
    </w:p>
    <w:p w:rsidR="00FC47D0" w:rsidRDefault="00FC47D0" w:rsidP="00F76CE8">
      <w:pPr>
        <w:rPr>
          <w:rFonts w:cstheme="minorHAnsi"/>
          <w:b/>
          <w:sz w:val="22"/>
          <w:szCs w:val="22"/>
          <w:u w:val="single"/>
        </w:rPr>
      </w:pPr>
    </w:p>
    <w:p w:rsidR="00FC47D0" w:rsidRDefault="00FC47D0" w:rsidP="00F76CE8">
      <w:pPr>
        <w:rPr>
          <w:rFonts w:cstheme="minorHAnsi"/>
          <w:b/>
          <w:sz w:val="22"/>
          <w:szCs w:val="22"/>
          <w:u w:val="single"/>
        </w:rPr>
      </w:pPr>
    </w:p>
    <w:p w:rsidR="00F76CE8" w:rsidRPr="00244EFB" w:rsidRDefault="00F76CE8" w:rsidP="00F76CE8">
      <w:pPr>
        <w:rPr>
          <w:rFonts w:cstheme="minorHAnsi"/>
          <w:b/>
          <w:sz w:val="22"/>
          <w:szCs w:val="22"/>
          <w:u w:val="single"/>
        </w:rPr>
      </w:pPr>
    </w:p>
    <w:p w:rsidR="007151FA" w:rsidRPr="00755B57" w:rsidRDefault="007151FA" w:rsidP="007151FA">
      <w:pPr>
        <w:pStyle w:val="Default"/>
        <w:pBdr>
          <w:top w:val="single" w:sz="4" w:space="0" w:color="17365D"/>
          <w:left w:val="single" w:sz="4" w:space="0" w:color="17365D"/>
          <w:bottom w:val="single" w:sz="4" w:space="0" w:color="17365D"/>
          <w:right w:val="single" w:sz="4" w:space="0" w:color="17365D"/>
        </w:pBdr>
        <w:shd w:val="clear" w:color="auto" w:fill="E5E5E5"/>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Nessuno"/>
          <w:rFonts w:asciiTheme="minorHAnsi" w:eastAsia="Calibri" w:hAnsiTheme="minorHAnsi" w:cstheme="minorHAnsi"/>
          <w:b/>
          <w:bCs/>
          <w:color w:val="FF0000"/>
          <w:sz w:val="24"/>
          <w:szCs w:val="24"/>
          <w:u w:color="244061"/>
        </w:rPr>
      </w:pPr>
      <w:r>
        <w:rPr>
          <w:rStyle w:val="Nessuno"/>
          <w:rFonts w:asciiTheme="minorHAnsi" w:eastAsia="Calibri" w:hAnsiTheme="minorHAnsi" w:cstheme="minorHAnsi"/>
          <w:b/>
          <w:bCs/>
          <w:color w:val="000000" w:themeColor="text1"/>
          <w:sz w:val="24"/>
          <w:szCs w:val="24"/>
          <w:u w:color="244061"/>
        </w:rPr>
        <w:t>SABATO 26</w:t>
      </w:r>
      <w:r w:rsidRPr="00F76CE8">
        <w:rPr>
          <w:rStyle w:val="Nessuno"/>
          <w:rFonts w:asciiTheme="minorHAnsi" w:eastAsia="Calibri" w:hAnsiTheme="minorHAnsi" w:cstheme="minorHAnsi"/>
          <w:b/>
          <w:bCs/>
          <w:color w:val="000000" w:themeColor="text1"/>
          <w:sz w:val="24"/>
          <w:szCs w:val="24"/>
          <w:u w:color="244061"/>
        </w:rPr>
        <w:t xml:space="preserve"> SETTEMBRE</w:t>
      </w:r>
      <w:r>
        <w:rPr>
          <w:rStyle w:val="Nessuno"/>
          <w:rFonts w:asciiTheme="minorHAnsi" w:eastAsia="Calibri" w:hAnsiTheme="minorHAnsi" w:cstheme="minorHAnsi"/>
          <w:b/>
          <w:bCs/>
          <w:color w:val="000000" w:themeColor="text1"/>
          <w:sz w:val="24"/>
          <w:szCs w:val="24"/>
          <w:u w:color="244061"/>
        </w:rPr>
        <w:t xml:space="preserve"> 2020            </w:t>
      </w:r>
    </w:p>
    <w:p w:rsidR="007151FA" w:rsidRPr="004551C4" w:rsidRDefault="007151FA" w:rsidP="007151FA">
      <w:pPr>
        <w:rPr>
          <w:rFonts w:cstheme="minorHAnsi"/>
          <w:b/>
          <w:sz w:val="12"/>
          <w:szCs w:val="12"/>
          <w:u w:val="single"/>
        </w:rPr>
      </w:pPr>
    </w:p>
    <w:p w:rsidR="007151FA" w:rsidRPr="00755B57" w:rsidRDefault="003D15D7" w:rsidP="007151FA">
      <w:pPr>
        <w:pStyle w:val="Default"/>
        <w:rPr>
          <w:rStyle w:val="Nessuno"/>
          <w:rFonts w:asciiTheme="minorHAnsi" w:eastAsia="Calibri" w:hAnsiTheme="minorHAnsi" w:cstheme="minorHAnsi"/>
          <w:b/>
          <w:bCs/>
          <w:color w:val="FF0000"/>
        </w:rPr>
      </w:pPr>
      <w:r w:rsidRPr="00755B57">
        <w:rPr>
          <w:rStyle w:val="Nessuno"/>
          <w:rFonts w:asciiTheme="minorHAnsi" w:eastAsia="Calibri" w:hAnsiTheme="minorHAnsi" w:cstheme="minorHAnsi"/>
          <w:b/>
          <w:bCs/>
          <w:color w:val="FF0000"/>
          <w:sz w:val="24"/>
          <w:szCs w:val="24"/>
          <w:u w:color="244061"/>
        </w:rPr>
        <w:t xml:space="preserve">ORE </w:t>
      </w:r>
      <w:r>
        <w:rPr>
          <w:rFonts w:asciiTheme="minorHAnsi" w:hAnsiTheme="minorHAnsi" w:cstheme="minorHAnsi"/>
          <w:b/>
          <w:color w:val="FF0000"/>
        </w:rPr>
        <w:t>11</w:t>
      </w:r>
      <w:r w:rsidRPr="00755B57">
        <w:rPr>
          <w:rFonts w:asciiTheme="minorHAnsi" w:hAnsiTheme="minorHAnsi" w:cstheme="minorHAnsi"/>
          <w:b/>
          <w:color w:val="FF0000"/>
        </w:rPr>
        <w:t xml:space="preserve">.00 – </w:t>
      </w:r>
      <w:r>
        <w:rPr>
          <w:rFonts w:asciiTheme="minorHAnsi" w:hAnsiTheme="minorHAnsi" w:cstheme="minorHAnsi"/>
          <w:b/>
          <w:color w:val="FF0000"/>
        </w:rPr>
        <w:t>13</w:t>
      </w:r>
      <w:r w:rsidRPr="00755B57">
        <w:rPr>
          <w:rFonts w:asciiTheme="minorHAnsi" w:hAnsiTheme="minorHAnsi" w:cstheme="minorHAnsi"/>
          <w:b/>
          <w:color w:val="FF0000"/>
        </w:rPr>
        <w:t>.00</w:t>
      </w:r>
      <w:r w:rsidRPr="00755B57">
        <w:rPr>
          <w:rStyle w:val="Nessuno"/>
          <w:rFonts w:asciiTheme="minorHAnsi" w:eastAsia="Calibri" w:hAnsiTheme="minorHAnsi" w:cstheme="minorHAnsi"/>
          <w:b/>
          <w:bCs/>
          <w:color w:val="FF0000"/>
        </w:rPr>
        <w:t xml:space="preserve"> </w:t>
      </w:r>
      <w:r w:rsidR="007151FA" w:rsidRPr="00755B57">
        <w:rPr>
          <w:rStyle w:val="Nessuno"/>
          <w:rFonts w:asciiTheme="minorHAnsi" w:eastAsia="Calibri" w:hAnsiTheme="minorHAnsi" w:cstheme="minorHAnsi"/>
          <w:b/>
          <w:bCs/>
          <w:color w:val="FF0000"/>
        </w:rPr>
        <w:t>(</w:t>
      </w:r>
      <w:r>
        <w:rPr>
          <w:rStyle w:val="Nessuno"/>
          <w:rFonts w:asciiTheme="minorHAnsi" w:eastAsia="Calibri" w:hAnsiTheme="minorHAnsi" w:cstheme="minorHAnsi"/>
          <w:b/>
          <w:bCs/>
          <w:color w:val="FF0000"/>
        </w:rPr>
        <w:t xml:space="preserve">Sala </w:t>
      </w:r>
      <w:proofErr w:type="spellStart"/>
      <w:r>
        <w:rPr>
          <w:rStyle w:val="Nessuno"/>
          <w:rFonts w:asciiTheme="minorHAnsi" w:eastAsia="Calibri" w:hAnsiTheme="minorHAnsi" w:cstheme="minorHAnsi"/>
          <w:b/>
          <w:bCs/>
          <w:color w:val="FF0000"/>
        </w:rPr>
        <w:t>Webinar</w:t>
      </w:r>
      <w:proofErr w:type="spellEnd"/>
      <w:r>
        <w:rPr>
          <w:rStyle w:val="Nessuno"/>
          <w:rFonts w:asciiTheme="minorHAnsi" w:eastAsia="Calibri" w:hAnsiTheme="minorHAnsi" w:cstheme="minorHAnsi"/>
          <w:b/>
          <w:bCs/>
          <w:color w:val="FF0000"/>
        </w:rPr>
        <w:t xml:space="preserve"> Formativi</w:t>
      </w:r>
      <w:r w:rsidR="007151FA" w:rsidRPr="00755B57">
        <w:rPr>
          <w:rStyle w:val="Nessuno"/>
          <w:rFonts w:asciiTheme="minorHAnsi" w:eastAsia="Calibri" w:hAnsiTheme="minorHAnsi" w:cstheme="minorHAnsi"/>
          <w:b/>
          <w:bCs/>
          <w:color w:val="FF0000"/>
        </w:rPr>
        <w:t>)</w:t>
      </w:r>
    </w:p>
    <w:p w:rsidR="00F76CE8" w:rsidRPr="00244EFB" w:rsidRDefault="00F76CE8" w:rsidP="00F76CE8">
      <w:pPr>
        <w:rPr>
          <w:rFonts w:cstheme="minorHAnsi"/>
          <w:b/>
          <w:sz w:val="22"/>
          <w:szCs w:val="22"/>
          <w:u w:val="single"/>
        </w:rPr>
      </w:pPr>
    </w:p>
    <w:p w:rsidR="003D15D7" w:rsidRPr="003D15D7" w:rsidRDefault="003D15D7" w:rsidP="003D15D7">
      <w:pPr>
        <w:spacing w:after="120" w:line="276" w:lineRule="auto"/>
        <w:jc w:val="both"/>
        <w:rPr>
          <w:rStyle w:val="s3"/>
          <w:rFonts w:ascii="Calibri" w:hAnsi="Calibri"/>
          <w:sz w:val="22"/>
          <w:szCs w:val="22"/>
        </w:rPr>
      </w:pPr>
      <w:r w:rsidRPr="003D15D7">
        <w:rPr>
          <w:rStyle w:val="s3"/>
          <w:rFonts w:ascii="Calibri" w:hAnsi="Calibri"/>
          <w:b/>
          <w:i/>
          <w:sz w:val="22"/>
          <w:szCs w:val="22"/>
        </w:rPr>
        <w:t xml:space="preserve">CONOSCI IL TUO CONSUMATORE PER POSIZIONARTI MEGLIO SUL TUO MERCATO”, in collaborazione con </w:t>
      </w:r>
      <w:proofErr w:type="spellStart"/>
      <w:r w:rsidRPr="003D15D7">
        <w:rPr>
          <w:rStyle w:val="s3"/>
          <w:rFonts w:ascii="Calibri" w:hAnsi="Calibri"/>
          <w:b/>
          <w:i/>
          <w:sz w:val="22"/>
          <w:szCs w:val="22"/>
        </w:rPr>
        <w:t>Unaprol</w:t>
      </w:r>
      <w:proofErr w:type="spellEnd"/>
      <w:r w:rsidRPr="003D15D7">
        <w:rPr>
          <w:rStyle w:val="s3"/>
          <w:rFonts w:ascii="Calibri" w:hAnsi="Calibri"/>
          <w:b/>
          <w:i/>
          <w:sz w:val="22"/>
          <w:szCs w:val="22"/>
        </w:rPr>
        <w:t>-Coldiretti.</w:t>
      </w:r>
      <w:r w:rsidRPr="003D15D7">
        <w:rPr>
          <w:rStyle w:val="s3"/>
          <w:rFonts w:ascii="Calibri" w:hAnsi="Calibri"/>
          <w:sz w:val="22"/>
          <w:szCs w:val="22"/>
        </w:rPr>
        <w:t xml:space="preserve"> </w:t>
      </w:r>
    </w:p>
    <w:p w:rsidR="003D15D7" w:rsidRPr="003D15D7" w:rsidRDefault="003D15D7" w:rsidP="003D15D7">
      <w:pPr>
        <w:spacing w:after="120" w:line="276" w:lineRule="auto"/>
        <w:jc w:val="both"/>
        <w:rPr>
          <w:rStyle w:val="xs3"/>
          <w:sz w:val="22"/>
          <w:szCs w:val="22"/>
        </w:rPr>
      </w:pPr>
      <w:proofErr w:type="spellStart"/>
      <w:r w:rsidRPr="003D15D7">
        <w:rPr>
          <w:rStyle w:val="s3"/>
          <w:rFonts w:ascii="Calibri" w:hAnsi="Calibri"/>
          <w:b/>
          <w:sz w:val="22"/>
          <w:szCs w:val="22"/>
        </w:rPr>
        <w:t>Abstract</w:t>
      </w:r>
      <w:proofErr w:type="spellEnd"/>
      <w:r w:rsidRPr="003D15D7">
        <w:rPr>
          <w:rStyle w:val="s3"/>
          <w:rFonts w:ascii="Calibri" w:hAnsi="Calibri"/>
          <w:b/>
          <w:sz w:val="22"/>
          <w:szCs w:val="22"/>
        </w:rPr>
        <w:t>:</w:t>
      </w:r>
      <w:r w:rsidRPr="003D15D7">
        <w:rPr>
          <w:rStyle w:val="s3"/>
          <w:rFonts w:ascii="Calibri" w:hAnsi="Calibri"/>
          <w:sz w:val="22"/>
          <w:szCs w:val="22"/>
        </w:rPr>
        <w:t xml:space="preserve"> </w:t>
      </w:r>
      <w:r w:rsidRPr="003D15D7">
        <w:rPr>
          <w:rStyle w:val="xs3"/>
          <w:rFonts w:ascii="Calibri" w:hAnsi="Calibri" w:cs="Calibri"/>
          <w:sz w:val="22"/>
          <w:szCs w:val="22"/>
        </w:rPr>
        <w:t xml:space="preserve">I concetti di qualità, sicurezza e sostenibilità, nel nuovo contesto economico e sociale pregresso alla pandemia e da essa accelerato nelle sue linee evolutive fondamentali, acquisiscono un ruolo focale nel marketing e nella comunicazione del settore agricolo, in generale, e olivicolo, in particolare. Comprendere i desideri e i bisogni del consumatore per posizionarsi appropriatamente sul mercato è diventato ancora più essenziale di quanto non lo fosse già prima della grave crisi economica in corso. </w:t>
      </w:r>
    </w:p>
    <w:p w:rsidR="008C6637" w:rsidRDefault="003D15D7" w:rsidP="00236C85">
      <w:pPr>
        <w:spacing w:line="276" w:lineRule="auto"/>
        <w:jc w:val="both"/>
        <w:rPr>
          <w:rStyle w:val="s3"/>
          <w:rFonts w:cstheme="minorHAnsi"/>
          <w:sz w:val="22"/>
          <w:szCs w:val="22"/>
        </w:rPr>
      </w:pPr>
      <w:r w:rsidRPr="003D15D7">
        <w:rPr>
          <w:rStyle w:val="s3"/>
          <w:rFonts w:cstheme="minorHAnsi"/>
          <w:sz w:val="22"/>
          <w:szCs w:val="22"/>
        </w:rPr>
        <w:t xml:space="preserve">Introduce </w:t>
      </w:r>
      <w:r w:rsidRPr="003D15D7">
        <w:rPr>
          <w:rStyle w:val="s3"/>
          <w:rFonts w:cstheme="minorHAnsi"/>
          <w:b/>
          <w:sz w:val="22"/>
          <w:szCs w:val="22"/>
        </w:rPr>
        <w:t>Nicola Di Noia</w:t>
      </w:r>
      <w:r w:rsidRPr="003D15D7">
        <w:rPr>
          <w:rStyle w:val="s3"/>
          <w:rFonts w:cstheme="minorHAnsi"/>
          <w:sz w:val="22"/>
          <w:szCs w:val="22"/>
        </w:rPr>
        <w:t xml:space="preserve">, Direttore Generale </w:t>
      </w:r>
      <w:proofErr w:type="spellStart"/>
      <w:r w:rsidRPr="003D15D7">
        <w:rPr>
          <w:rStyle w:val="s3"/>
          <w:rFonts w:cstheme="minorHAnsi"/>
          <w:sz w:val="22"/>
          <w:szCs w:val="22"/>
        </w:rPr>
        <w:t>Unaprol</w:t>
      </w:r>
      <w:proofErr w:type="spellEnd"/>
      <w:r w:rsidRPr="003D15D7">
        <w:rPr>
          <w:rStyle w:val="s3"/>
          <w:rFonts w:cstheme="minorHAnsi"/>
          <w:sz w:val="22"/>
          <w:szCs w:val="22"/>
        </w:rPr>
        <w:t xml:space="preserve"> –</w:t>
      </w:r>
      <w:r w:rsidR="008C6637" w:rsidRPr="008C6637">
        <w:rPr>
          <w:rFonts w:cstheme="minorHAnsi"/>
          <w:sz w:val="20"/>
          <w:szCs w:val="20"/>
        </w:rPr>
        <w:t xml:space="preserve"> </w:t>
      </w:r>
      <w:bookmarkStart w:id="0" w:name="_GoBack"/>
      <w:bookmarkEnd w:id="0"/>
      <w:r w:rsidR="008C6637">
        <w:rPr>
          <w:rFonts w:cstheme="minorHAnsi"/>
          <w:sz w:val="20"/>
          <w:szCs w:val="20"/>
          <w:highlight w:val="yellow"/>
        </w:rPr>
        <w:t xml:space="preserve">Consigliere Delegato </w:t>
      </w:r>
      <w:proofErr w:type="spellStart"/>
      <w:r w:rsidR="008C6637" w:rsidRPr="001172B7">
        <w:rPr>
          <w:rFonts w:cstheme="minorHAnsi"/>
          <w:sz w:val="20"/>
          <w:szCs w:val="20"/>
          <w:highlight w:val="yellow"/>
        </w:rPr>
        <w:t>EvooSchool</w:t>
      </w:r>
      <w:proofErr w:type="spellEnd"/>
      <w:r w:rsidR="008C6637" w:rsidRPr="001172B7">
        <w:rPr>
          <w:rFonts w:cstheme="minorHAnsi"/>
          <w:sz w:val="20"/>
          <w:szCs w:val="20"/>
          <w:highlight w:val="yellow"/>
        </w:rPr>
        <w:t xml:space="preserve"> Italia</w:t>
      </w:r>
      <w:r w:rsidR="008C6637">
        <w:rPr>
          <w:rFonts w:cstheme="minorHAnsi"/>
          <w:sz w:val="20"/>
          <w:szCs w:val="20"/>
        </w:rPr>
        <w:t>,</w:t>
      </w:r>
    </w:p>
    <w:p w:rsidR="00236C85" w:rsidRDefault="003D15D7" w:rsidP="00236C85">
      <w:pPr>
        <w:spacing w:line="276" w:lineRule="auto"/>
        <w:jc w:val="both"/>
        <w:rPr>
          <w:rStyle w:val="s3"/>
          <w:rFonts w:cstheme="minorHAnsi"/>
          <w:sz w:val="22"/>
          <w:szCs w:val="22"/>
        </w:rPr>
      </w:pPr>
      <w:r w:rsidRPr="003D15D7">
        <w:rPr>
          <w:rStyle w:val="s3"/>
          <w:rFonts w:cstheme="minorHAnsi"/>
          <w:sz w:val="22"/>
          <w:szCs w:val="22"/>
        </w:rPr>
        <w:t xml:space="preserve">Introduce e modera </w:t>
      </w:r>
      <w:r w:rsidRPr="003D15D7">
        <w:rPr>
          <w:rStyle w:val="s3"/>
          <w:rFonts w:cstheme="minorHAnsi"/>
          <w:b/>
          <w:sz w:val="22"/>
          <w:szCs w:val="22"/>
        </w:rPr>
        <w:t>Simonetta Pattuglia</w:t>
      </w:r>
      <w:r w:rsidRPr="003D15D7">
        <w:rPr>
          <w:rStyle w:val="s3"/>
          <w:rFonts w:cstheme="minorHAnsi"/>
          <w:sz w:val="22"/>
          <w:szCs w:val="22"/>
        </w:rPr>
        <w:t xml:space="preserve">, Curatrice di Food, Wine e Co. </w:t>
      </w:r>
    </w:p>
    <w:p w:rsidR="00236C85" w:rsidRDefault="003D15D7" w:rsidP="00236C85">
      <w:pPr>
        <w:spacing w:line="276" w:lineRule="auto"/>
        <w:jc w:val="both"/>
        <w:rPr>
          <w:rStyle w:val="s3"/>
          <w:rFonts w:cstheme="minorHAnsi"/>
          <w:sz w:val="22"/>
          <w:szCs w:val="22"/>
        </w:rPr>
      </w:pPr>
      <w:r w:rsidRPr="003D15D7">
        <w:rPr>
          <w:rStyle w:val="s3"/>
          <w:rFonts w:cstheme="minorHAnsi"/>
          <w:sz w:val="22"/>
          <w:szCs w:val="22"/>
        </w:rPr>
        <w:t xml:space="preserve">Partecipano: </w:t>
      </w:r>
    </w:p>
    <w:p w:rsidR="00236C85" w:rsidRPr="00236C85" w:rsidRDefault="003D15D7" w:rsidP="00236C85">
      <w:pPr>
        <w:pStyle w:val="Paragrafoelenco"/>
        <w:numPr>
          <w:ilvl w:val="0"/>
          <w:numId w:val="7"/>
        </w:numPr>
        <w:spacing w:line="276" w:lineRule="auto"/>
        <w:ind w:left="284" w:hanging="284"/>
        <w:jc w:val="both"/>
        <w:rPr>
          <w:rStyle w:val="s3"/>
          <w:rFonts w:cstheme="minorHAnsi"/>
          <w:sz w:val="22"/>
          <w:szCs w:val="22"/>
        </w:rPr>
      </w:pPr>
      <w:r w:rsidRPr="00236C85">
        <w:rPr>
          <w:rStyle w:val="s3"/>
          <w:rFonts w:asciiTheme="minorHAnsi" w:hAnsiTheme="minorHAnsi" w:cstheme="minorHAnsi"/>
          <w:b/>
          <w:sz w:val="22"/>
          <w:szCs w:val="22"/>
        </w:rPr>
        <w:t xml:space="preserve">Stefano </w:t>
      </w:r>
      <w:proofErr w:type="spellStart"/>
      <w:r w:rsidRPr="00236C85">
        <w:rPr>
          <w:rStyle w:val="s3"/>
          <w:rFonts w:asciiTheme="minorHAnsi" w:hAnsiTheme="minorHAnsi" w:cstheme="minorHAnsi"/>
          <w:b/>
          <w:sz w:val="22"/>
          <w:szCs w:val="22"/>
        </w:rPr>
        <w:t>Caccavari</w:t>
      </w:r>
      <w:proofErr w:type="spellEnd"/>
      <w:r w:rsidRPr="00236C85">
        <w:rPr>
          <w:rStyle w:val="s3"/>
          <w:rFonts w:asciiTheme="minorHAnsi" w:hAnsiTheme="minorHAnsi" w:cstheme="minorHAnsi"/>
          <w:sz w:val="22"/>
          <w:szCs w:val="22"/>
        </w:rPr>
        <w:t xml:space="preserve">, Imprenditore agricolo, Fondatore del progetto </w:t>
      </w:r>
      <w:proofErr w:type="spellStart"/>
      <w:r w:rsidRPr="00236C85">
        <w:rPr>
          <w:rStyle w:val="s3"/>
          <w:rFonts w:asciiTheme="minorHAnsi" w:hAnsiTheme="minorHAnsi" w:cstheme="minorHAnsi"/>
          <w:sz w:val="22"/>
          <w:szCs w:val="22"/>
        </w:rPr>
        <w:t>Mulinum</w:t>
      </w:r>
      <w:proofErr w:type="spellEnd"/>
      <w:r w:rsidRPr="00236C85">
        <w:rPr>
          <w:rStyle w:val="s3"/>
          <w:rFonts w:asciiTheme="minorHAnsi" w:hAnsiTheme="minorHAnsi" w:cstheme="minorHAnsi"/>
          <w:sz w:val="22"/>
          <w:szCs w:val="22"/>
        </w:rPr>
        <w:t xml:space="preserve"> San Floro, Catanzaro; </w:t>
      </w:r>
    </w:p>
    <w:p w:rsidR="00236C85" w:rsidRPr="00236C85" w:rsidRDefault="003D15D7" w:rsidP="00236C85">
      <w:pPr>
        <w:pStyle w:val="Paragrafoelenco"/>
        <w:numPr>
          <w:ilvl w:val="0"/>
          <w:numId w:val="7"/>
        </w:numPr>
        <w:spacing w:line="276" w:lineRule="auto"/>
        <w:ind w:left="284" w:hanging="284"/>
        <w:jc w:val="both"/>
        <w:rPr>
          <w:rStyle w:val="s3"/>
          <w:rFonts w:cstheme="minorHAnsi"/>
          <w:sz w:val="22"/>
          <w:szCs w:val="22"/>
        </w:rPr>
      </w:pPr>
      <w:r w:rsidRPr="00236C85">
        <w:rPr>
          <w:rStyle w:val="s3"/>
          <w:rFonts w:asciiTheme="minorHAnsi" w:hAnsiTheme="minorHAnsi" w:cstheme="minorHAnsi"/>
          <w:b/>
          <w:sz w:val="22"/>
          <w:szCs w:val="22"/>
        </w:rPr>
        <w:t xml:space="preserve">Stefano </w:t>
      </w:r>
      <w:proofErr w:type="spellStart"/>
      <w:r w:rsidRPr="00236C85">
        <w:rPr>
          <w:rStyle w:val="s3"/>
          <w:rFonts w:asciiTheme="minorHAnsi" w:hAnsiTheme="minorHAnsi" w:cstheme="minorHAnsi"/>
          <w:b/>
          <w:sz w:val="22"/>
          <w:szCs w:val="22"/>
        </w:rPr>
        <w:t>Boraso</w:t>
      </w:r>
      <w:proofErr w:type="spellEnd"/>
      <w:r w:rsidRPr="00236C85">
        <w:rPr>
          <w:rStyle w:val="s3"/>
          <w:rFonts w:asciiTheme="minorHAnsi" w:hAnsiTheme="minorHAnsi" w:cstheme="minorHAnsi"/>
          <w:sz w:val="22"/>
          <w:szCs w:val="22"/>
        </w:rPr>
        <w:t xml:space="preserve">, Fondatore e </w:t>
      </w:r>
      <w:proofErr w:type="spellStart"/>
      <w:r w:rsidRPr="00236C85">
        <w:rPr>
          <w:rStyle w:val="s3"/>
          <w:rFonts w:asciiTheme="minorHAnsi" w:hAnsiTheme="minorHAnsi" w:cstheme="minorHAnsi"/>
          <w:sz w:val="22"/>
          <w:szCs w:val="22"/>
        </w:rPr>
        <w:t>Ceo</w:t>
      </w:r>
      <w:proofErr w:type="spellEnd"/>
      <w:r w:rsidRPr="00236C85">
        <w:rPr>
          <w:rStyle w:val="s3"/>
          <w:rFonts w:asciiTheme="minorHAnsi" w:hAnsiTheme="minorHAnsi" w:cstheme="minorHAnsi"/>
          <w:sz w:val="22"/>
          <w:szCs w:val="22"/>
        </w:rPr>
        <w:t xml:space="preserve">, </w:t>
      </w:r>
      <w:proofErr w:type="spellStart"/>
      <w:r w:rsidRPr="00236C85">
        <w:rPr>
          <w:rStyle w:val="s3"/>
          <w:rFonts w:asciiTheme="minorHAnsi" w:hAnsiTheme="minorHAnsi" w:cstheme="minorHAnsi"/>
          <w:sz w:val="22"/>
          <w:szCs w:val="22"/>
        </w:rPr>
        <w:t>Boraso</w:t>
      </w:r>
      <w:proofErr w:type="spellEnd"/>
      <w:r w:rsidRPr="00236C85">
        <w:rPr>
          <w:rStyle w:val="s3"/>
          <w:rFonts w:asciiTheme="minorHAnsi" w:hAnsiTheme="minorHAnsi" w:cstheme="minorHAnsi"/>
          <w:sz w:val="22"/>
          <w:szCs w:val="22"/>
        </w:rPr>
        <w:t xml:space="preserve">, Digital company; </w:t>
      </w:r>
    </w:p>
    <w:p w:rsidR="003D15D7" w:rsidRPr="00236C85" w:rsidRDefault="003D15D7" w:rsidP="00236C85">
      <w:pPr>
        <w:pStyle w:val="Paragrafoelenco"/>
        <w:numPr>
          <w:ilvl w:val="0"/>
          <w:numId w:val="7"/>
        </w:numPr>
        <w:spacing w:line="276" w:lineRule="auto"/>
        <w:ind w:left="284" w:hanging="284"/>
        <w:jc w:val="both"/>
        <w:rPr>
          <w:rStyle w:val="s3"/>
          <w:sz w:val="22"/>
          <w:szCs w:val="22"/>
        </w:rPr>
      </w:pPr>
      <w:r w:rsidRPr="00236C85">
        <w:rPr>
          <w:rStyle w:val="s3"/>
          <w:rFonts w:asciiTheme="minorHAnsi" w:hAnsiTheme="minorHAnsi" w:cstheme="minorHAnsi"/>
          <w:b/>
          <w:sz w:val="22"/>
          <w:szCs w:val="22"/>
        </w:rPr>
        <w:t>Leonardo di Vincenzo</w:t>
      </w:r>
      <w:r w:rsidRPr="00236C85">
        <w:rPr>
          <w:rStyle w:val="s3"/>
          <w:rFonts w:asciiTheme="minorHAnsi" w:hAnsiTheme="minorHAnsi" w:cstheme="minorHAnsi"/>
          <w:sz w:val="22"/>
          <w:szCs w:val="22"/>
        </w:rPr>
        <w:t xml:space="preserve">, Imprenditore, </w:t>
      </w:r>
      <w:proofErr w:type="spellStart"/>
      <w:r w:rsidRPr="00236C85">
        <w:rPr>
          <w:rStyle w:val="s3"/>
          <w:rFonts w:asciiTheme="minorHAnsi" w:hAnsiTheme="minorHAnsi" w:cstheme="minorHAnsi"/>
          <w:sz w:val="22"/>
          <w:szCs w:val="22"/>
        </w:rPr>
        <w:t>Founder</w:t>
      </w:r>
      <w:proofErr w:type="spellEnd"/>
      <w:r w:rsidRPr="00236C85">
        <w:rPr>
          <w:rStyle w:val="s3"/>
          <w:rFonts w:asciiTheme="minorHAnsi" w:hAnsiTheme="minorHAnsi" w:cstheme="minorHAnsi"/>
          <w:sz w:val="22"/>
          <w:szCs w:val="22"/>
        </w:rPr>
        <w:t xml:space="preserve"> Birra del Borgo.</w:t>
      </w:r>
    </w:p>
    <w:sectPr w:rsidR="003D15D7" w:rsidRPr="00236C85" w:rsidSect="00C0249D">
      <w:headerReference w:type="even" r:id="rId8"/>
      <w:headerReference w:type="default" r:id="rId9"/>
      <w:footerReference w:type="default" r:id="rId10"/>
      <w:headerReference w:type="first" r:id="rId11"/>
      <w:pgSz w:w="11900" w:h="16840"/>
      <w:pgMar w:top="1417" w:right="1134" w:bottom="1134" w:left="1134" w:header="708" w:footer="23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3B91" w:rsidRDefault="001D3B91" w:rsidP="004A0D01">
      <w:r>
        <w:separator/>
      </w:r>
    </w:p>
  </w:endnote>
  <w:endnote w:type="continuationSeparator" w:id="0">
    <w:p w:rsidR="001D3B91" w:rsidRDefault="001D3B91" w:rsidP="004A0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Neue">
    <w:altName w:val="Corbel"/>
    <w:charset w:val="00"/>
    <w:family w:val="auto"/>
    <w:pitch w:val="variable"/>
    <w:sig w:usb0="00000003" w:usb1="500079DB" w:usb2="0000001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2"/>
        <w:szCs w:val="12"/>
      </w:rPr>
      <w:id w:val="-1022855640"/>
      <w:docPartObj>
        <w:docPartGallery w:val="Page Numbers (Bottom of Page)"/>
        <w:docPartUnique/>
      </w:docPartObj>
    </w:sdtPr>
    <w:sdtEndPr/>
    <w:sdtContent>
      <w:p w:rsidR="00C0249D" w:rsidRPr="00C0249D" w:rsidRDefault="00C0249D" w:rsidP="00C0249D">
        <w:pPr>
          <w:pStyle w:val="Pidipagina"/>
          <w:tabs>
            <w:tab w:val="clear" w:pos="9638"/>
            <w:tab w:val="right" w:pos="10065"/>
          </w:tabs>
          <w:ind w:right="-433"/>
          <w:jc w:val="right"/>
          <w:rPr>
            <w:sz w:val="12"/>
            <w:szCs w:val="12"/>
          </w:rPr>
        </w:pPr>
        <w:r w:rsidRPr="00C0249D">
          <w:rPr>
            <w:sz w:val="12"/>
            <w:szCs w:val="12"/>
          </w:rPr>
          <w:t xml:space="preserve">Pag. </w:t>
        </w:r>
        <w:r w:rsidRPr="00C0249D">
          <w:rPr>
            <w:sz w:val="12"/>
            <w:szCs w:val="12"/>
          </w:rPr>
          <w:fldChar w:fldCharType="begin"/>
        </w:r>
        <w:r w:rsidRPr="00C0249D">
          <w:rPr>
            <w:sz w:val="12"/>
            <w:szCs w:val="12"/>
          </w:rPr>
          <w:instrText>PAGE   \* MERGEFORMAT</w:instrText>
        </w:r>
        <w:r w:rsidRPr="00C0249D">
          <w:rPr>
            <w:sz w:val="12"/>
            <w:szCs w:val="12"/>
          </w:rPr>
          <w:fldChar w:fldCharType="separate"/>
        </w:r>
        <w:r w:rsidR="008C6637">
          <w:rPr>
            <w:noProof/>
            <w:sz w:val="12"/>
            <w:szCs w:val="12"/>
          </w:rPr>
          <w:t>8</w:t>
        </w:r>
        <w:r w:rsidRPr="00C0249D">
          <w:rPr>
            <w:sz w:val="12"/>
            <w:szCs w:val="12"/>
          </w:rPr>
          <w:fldChar w:fldCharType="end"/>
        </w:r>
      </w:p>
    </w:sdtContent>
  </w:sdt>
  <w:p w:rsidR="004A0D01" w:rsidRDefault="004A0D01">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3B91" w:rsidRDefault="001D3B91" w:rsidP="004A0D01">
      <w:r>
        <w:separator/>
      </w:r>
    </w:p>
  </w:footnote>
  <w:footnote w:type="continuationSeparator" w:id="0">
    <w:p w:rsidR="001D3B91" w:rsidRDefault="001D3B91" w:rsidP="004A0D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0D01" w:rsidRDefault="001D3B91">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43104" o:spid="_x0000_s2051" type="#_x0000_t75" alt="" style="position:absolute;margin-left:0;margin-top:0;width:598.5pt;height:846.45pt;z-index:-251653120;mso-wrap-edited:f;mso-position-horizontal:center;mso-position-horizontal-relative:margin;mso-position-vertical:center;mso-position-vertical-relative:margin" o:allowincell="f">
          <v:imagedata r:id="rId1" o:titl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0D01" w:rsidRDefault="001D3B91">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43105" o:spid="_x0000_s2050" type="#_x0000_t75" alt="" style="position:absolute;margin-left:0;margin-top:0;width:598.5pt;height:846.45pt;z-index:-251650048;mso-wrap-edited:f;mso-position-horizontal:center;mso-position-horizontal-relative:margin;mso-position-vertical:center;mso-position-vertical-relative:margin" o:allowincell="f">
          <v:imagedata r:id="rId1" o:title=""/>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0D01" w:rsidRDefault="001D3B91">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743103" o:spid="_x0000_s2049" type="#_x0000_t75" alt="" style="position:absolute;margin-left:0;margin-top:0;width:598.5pt;height:846.45pt;z-index:-251656192;mso-wrap-edited:f;mso-position-horizontal:center;mso-position-horizontal-relative:margin;mso-position-vertical:center;mso-position-vertical-relative:margin" o:allowincell="f">
          <v:imagedata r:id="rId1" o:titl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CE5B4D"/>
    <w:multiLevelType w:val="hybridMultilevel"/>
    <w:tmpl w:val="8B0E22CC"/>
    <w:lvl w:ilvl="0" w:tplc="04100001">
      <w:start w:val="1"/>
      <w:numFmt w:val="bullet"/>
      <w:lvlText w:val=""/>
      <w:lvlJc w:val="left"/>
      <w:pPr>
        <w:ind w:left="1440" w:hanging="360"/>
      </w:pPr>
      <w:rPr>
        <w:rFonts w:ascii="Symbol" w:hAnsi="Symbol" w:hint="default"/>
      </w:rPr>
    </w:lvl>
    <w:lvl w:ilvl="1" w:tplc="04100003">
      <w:start w:val="1"/>
      <w:numFmt w:val="bullet"/>
      <w:lvlText w:val="o"/>
      <w:lvlJc w:val="left"/>
      <w:pPr>
        <w:ind w:left="2160" w:hanging="360"/>
      </w:pPr>
      <w:rPr>
        <w:rFonts w:ascii="Courier New" w:hAnsi="Courier New" w:cs="Courier New" w:hint="default"/>
      </w:rPr>
    </w:lvl>
    <w:lvl w:ilvl="2" w:tplc="04100005">
      <w:start w:val="1"/>
      <w:numFmt w:val="bullet"/>
      <w:lvlText w:val=""/>
      <w:lvlJc w:val="left"/>
      <w:pPr>
        <w:ind w:left="2880" w:hanging="360"/>
      </w:pPr>
      <w:rPr>
        <w:rFonts w:ascii="Wingdings" w:hAnsi="Wingdings" w:hint="default"/>
      </w:rPr>
    </w:lvl>
    <w:lvl w:ilvl="3" w:tplc="04100001">
      <w:start w:val="1"/>
      <w:numFmt w:val="bullet"/>
      <w:lvlText w:val=""/>
      <w:lvlJc w:val="left"/>
      <w:pPr>
        <w:ind w:left="3600" w:hanging="360"/>
      </w:pPr>
      <w:rPr>
        <w:rFonts w:ascii="Symbol" w:hAnsi="Symbol" w:hint="default"/>
      </w:rPr>
    </w:lvl>
    <w:lvl w:ilvl="4" w:tplc="04100003">
      <w:start w:val="1"/>
      <w:numFmt w:val="bullet"/>
      <w:lvlText w:val="o"/>
      <w:lvlJc w:val="left"/>
      <w:pPr>
        <w:ind w:left="4320" w:hanging="360"/>
      </w:pPr>
      <w:rPr>
        <w:rFonts w:ascii="Courier New" w:hAnsi="Courier New" w:cs="Courier New" w:hint="default"/>
      </w:rPr>
    </w:lvl>
    <w:lvl w:ilvl="5" w:tplc="04100005">
      <w:start w:val="1"/>
      <w:numFmt w:val="bullet"/>
      <w:lvlText w:val=""/>
      <w:lvlJc w:val="left"/>
      <w:pPr>
        <w:ind w:left="5040" w:hanging="360"/>
      </w:pPr>
      <w:rPr>
        <w:rFonts w:ascii="Wingdings" w:hAnsi="Wingdings" w:hint="default"/>
      </w:rPr>
    </w:lvl>
    <w:lvl w:ilvl="6" w:tplc="04100001">
      <w:start w:val="1"/>
      <w:numFmt w:val="bullet"/>
      <w:lvlText w:val=""/>
      <w:lvlJc w:val="left"/>
      <w:pPr>
        <w:ind w:left="5760" w:hanging="360"/>
      </w:pPr>
      <w:rPr>
        <w:rFonts w:ascii="Symbol" w:hAnsi="Symbol" w:hint="default"/>
      </w:rPr>
    </w:lvl>
    <w:lvl w:ilvl="7" w:tplc="04100003">
      <w:start w:val="1"/>
      <w:numFmt w:val="bullet"/>
      <w:lvlText w:val="o"/>
      <w:lvlJc w:val="left"/>
      <w:pPr>
        <w:ind w:left="6480" w:hanging="360"/>
      </w:pPr>
      <w:rPr>
        <w:rFonts w:ascii="Courier New" w:hAnsi="Courier New" w:cs="Courier New" w:hint="default"/>
      </w:rPr>
    </w:lvl>
    <w:lvl w:ilvl="8" w:tplc="04100005">
      <w:start w:val="1"/>
      <w:numFmt w:val="bullet"/>
      <w:lvlText w:val=""/>
      <w:lvlJc w:val="left"/>
      <w:pPr>
        <w:ind w:left="7200" w:hanging="360"/>
      </w:pPr>
      <w:rPr>
        <w:rFonts w:ascii="Wingdings" w:hAnsi="Wingdings" w:hint="default"/>
      </w:rPr>
    </w:lvl>
  </w:abstractNum>
  <w:abstractNum w:abstractNumId="1" w15:restartNumberingAfterBreak="0">
    <w:nsid w:val="18D42C78"/>
    <w:multiLevelType w:val="hybridMultilevel"/>
    <w:tmpl w:val="495A6238"/>
    <w:lvl w:ilvl="0" w:tplc="0658E232">
      <w:numFmt w:val="bullet"/>
      <w:lvlText w:val="-"/>
      <w:lvlJc w:val="left"/>
      <w:pPr>
        <w:ind w:left="720" w:hanging="360"/>
      </w:pPr>
      <w:rPr>
        <w:rFonts w:ascii="Calibri" w:eastAsia="Calibri" w:hAnsi="Calibri" w:cs="Calibri"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40226C8"/>
    <w:multiLevelType w:val="hybridMultilevel"/>
    <w:tmpl w:val="6F601926"/>
    <w:lvl w:ilvl="0" w:tplc="1A326252">
      <w:numFmt w:val="bullet"/>
      <w:lvlText w:val="-"/>
      <w:lvlJc w:val="left"/>
      <w:pPr>
        <w:ind w:left="720" w:hanging="360"/>
      </w:pPr>
      <w:rPr>
        <w:rFonts w:ascii="Calibri" w:eastAsiaTheme="minorHAnsi" w:hAnsi="Calibri" w:cs="Calibri" w:hint="default"/>
        <w:b/>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 w15:restartNumberingAfterBreak="0">
    <w:nsid w:val="35D45297"/>
    <w:multiLevelType w:val="hybridMultilevel"/>
    <w:tmpl w:val="52F038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48657C84"/>
    <w:multiLevelType w:val="hybridMultilevel"/>
    <w:tmpl w:val="4AAE7184"/>
    <w:lvl w:ilvl="0" w:tplc="4BEAA764">
      <w:start w:val="25"/>
      <w:numFmt w:val="bullet"/>
      <w:lvlText w:val="-"/>
      <w:lvlJc w:val="left"/>
      <w:pPr>
        <w:ind w:left="720" w:hanging="360"/>
      </w:pPr>
      <w:rPr>
        <w:rFonts w:ascii="Cambria" w:eastAsia="Calibri" w:hAnsi="Cambria"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 w15:restartNumberingAfterBreak="0">
    <w:nsid w:val="4E1A7C2C"/>
    <w:multiLevelType w:val="hybridMultilevel"/>
    <w:tmpl w:val="59185694"/>
    <w:lvl w:ilvl="0" w:tplc="0658E232">
      <w:numFmt w:val="bullet"/>
      <w:lvlText w:val="-"/>
      <w:lvlJc w:val="left"/>
      <w:pPr>
        <w:ind w:left="1080" w:hanging="360"/>
      </w:pPr>
      <w:rPr>
        <w:rFonts w:ascii="Calibri" w:eastAsia="Calibri" w:hAnsi="Calibri" w:cs="Calibri" w:hint="default"/>
        <w:color w:val="auto"/>
      </w:rPr>
    </w:lvl>
    <w:lvl w:ilvl="1" w:tplc="04100003">
      <w:start w:val="1"/>
      <w:numFmt w:val="bullet"/>
      <w:lvlText w:val="o"/>
      <w:lvlJc w:val="left"/>
      <w:pPr>
        <w:ind w:left="1800" w:hanging="360"/>
      </w:pPr>
      <w:rPr>
        <w:rFonts w:ascii="Courier New" w:hAnsi="Courier New" w:cs="Courier New" w:hint="default"/>
      </w:rPr>
    </w:lvl>
    <w:lvl w:ilvl="2" w:tplc="04100005">
      <w:start w:val="1"/>
      <w:numFmt w:val="bullet"/>
      <w:lvlText w:val=""/>
      <w:lvlJc w:val="left"/>
      <w:pPr>
        <w:ind w:left="2520" w:hanging="360"/>
      </w:pPr>
      <w:rPr>
        <w:rFonts w:ascii="Wingdings" w:hAnsi="Wingdings" w:hint="default"/>
      </w:rPr>
    </w:lvl>
    <w:lvl w:ilvl="3" w:tplc="04100001">
      <w:start w:val="1"/>
      <w:numFmt w:val="bullet"/>
      <w:lvlText w:val=""/>
      <w:lvlJc w:val="left"/>
      <w:pPr>
        <w:ind w:left="3240" w:hanging="360"/>
      </w:pPr>
      <w:rPr>
        <w:rFonts w:ascii="Symbol" w:hAnsi="Symbol" w:hint="default"/>
      </w:rPr>
    </w:lvl>
    <w:lvl w:ilvl="4" w:tplc="04100003">
      <w:start w:val="1"/>
      <w:numFmt w:val="bullet"/>
      <w:lvlText w:val="o"/>
      <w:lvlJc w:val="left"/>
      <w:pPr>
        <w:ind w:left="3960" w:hanging="360"/>
      </w:pPr>
      <w:rPr>
        <w:rFonts w:ascii="Courier New" w:hAnsi="Courier New" w:cs="Courier New" w:hint="default"/>
      </w:rPr>
    </w:lvl>
    <w:lvl w:ilvl="5" w:tplc="04100005">
      <w:start w:val="1"/>
      <w:numFmt w:val="bullet"/>
      <w:lvlText w:val=""/>
      <w:lvlJc w:val="left"/>
      <w:pPr>
        <w:ind w:left="4680" w:hanging="360"/>
      </w:pPr>
      <w:rPr>
        <w:rFonts w:ascii="Wingdings" w:hAnsi="Wingdings" w:hint="default"/>
      </w:rPr>
    </w:lvl>
    <w:lvl w:ilvl="6" w:tplc="04100001">
      <w:start w:val="1"/>
      <w:numFmt w:val="bullet"/>
      <w:lvlText w:val=""/>
      <w:lvlJc w:val="left"/>
      <w:pPr>
        <w:ind w:left="5400" w:hanging="360"/>
      </w:pPr>
      <w:rPr>
        <w:rFonts w:ascii="Symbol" w:hAnsi="Symbol" w:hint="default"/>
      </w:rPr>
    </w:lvl>
    <w:lvl w:ilvl="7" w:tplc="04100003">
      <w:start w:val="1"/>
      <w:numFmt w:val="bullet"/>
      <w:lvlText w:val="o"/>
      <w:lvlJc w:val="left"/>
      <w:pPr>
        <w:ind w:left="6120" w:hanging="360"/>
      </w:pPr>
      <w:rPr>
        <w:rFonts w:ascii="Courier New" w:hAnsi="Courier New" w:cs="Courier New" w:hint="default"/>
      </w:rPr>
    </w:lvl>
    <w:lvl w:ilvl="8" w:tplc="04100005">
      <w:start w:val="1"/>
      <w:numFmt w:val="bullet"/>
      <w:lvlText w:val=""/>
      <w:lvlJc w:val="left"/>
      <w:pPr>
        <w:ind w:left="6840" w:hanging="360"/>
      </w:pPr>
      <w:rPr>
        <w:rFonts w:ascii="Wingdings" w:hAnsi="Wingdings" w:hint="default"/>
      </w:rPr>
    </w:lvl>
  </w:abstractNum>
  <w:abstractNum w:abstractNumId="6" w15:restartNumberingAfterBreak="0">
    <w:nsid w:val="528C142D"/>
    <w:multiLevelType w:val="hybridMultilevel"/>
    <w:tmpl w:val="5DCEFB50"/>
    <w:lvl w:ilvl="0" w:tplc="0658E232">
      <w:numFmt w:val="bullet"/>
      <w:lvlText w:val="-"/>
      <w:lvlJc w:val="left"/>
      <w:pPr>
        <w:ind w:left="720" w:hanging="360"/>
      </w:pPr>
      <w:rPr>
        <w:rFonts w:ascii="Calibri" w:eastAsia="Calibri" w:hAnsi="Calibri" w:cs="Calibri"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5CE504E0"/>
    <w:multiLevelType w:val="hybridMultilevel"/>
    <w:tmpl w:val="4BECF0DA"/>
    <w:lvl w:ilvl="0" w:tplc="4BEAA764">
      <w:start w:val="25"/>
      <w:numFmt w:val="bullet"/>
      <w:lvlText w:val="-"/>
      <w:lvlJc w:val="left"/>
      <w:pPr>
        <w:ind w:left="720" w:hanging="360"/>
      </w:pPr>
      <w:rPr>
        <w:rFonts w:ascii="Cambria" w:eastAsia="Calibri" w:hAnsi="Cambri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5F5A3BBF"/>
    <w:multiLevelType w:val="hybridMultilevel"/>
    <w:tmpl w:val="A878A4FE"/>
    <w:lvl w:ilvl="0" w:tplc="4BEAA764">
      <w:start w:val="25"/>
      <w:numFmt w:val="bullet"/>
      <w:lvlText w:val="-"/>
      <w:lvlJc w:val="left"/>
      <w:pPr>
        <w:ind w:left="720" w:hanging="360"/>
      </w:pPr>
      <w:rPr>
        <w:rFonts w:ascii="Cambria" w:eastAsia="Calibri" w:hAnsi="Cambri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60A13C81"/>
    <w:multiLevelType w:val="hybridMultilevel"/>
    <w:tmpl w:val="C9FECEF0"/>
    <w:lvl w:ilvl="0" w:tplc="4BEAA764">
      <w:start w:val="25"/>
      <w:numFmt w:val="bullet"/>
      <w:lvlText w:val="-"/>
      <w:lvlJc w:val="left"/>
      <w:pPr>
        <w:ind w:left="720" w:hanging="360"/>
      </w:pPr>
      <w:rPr>
        <w:rFonts w:ascii="Cambria" w:eastAsia="Calibri" w:hAnsi="Cambri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6B8B061C"/>
    <w:multiLevelType w:val="hybridMultilevel"/>
    <w:tmpl w:val="3B80207E"/>
    <w:lvl w:ilvl="0" w:tplc="0658E232">
      <w:numFmt w:val="bullet"/>
      <w:lvlText w:val="-"/>
      <w:lvlJc w:val="left"/>
      <w:pPr>
        <w:ind w:left="720" w:hanging="360"/>
      </w:pPr>
      <w:rPr>
        <w:rFonts w:ascii="Calibri" w:eastAsia="Calibri" w:hAnsi="Calibri" w:cs="Calibri"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723A5E13"/>
    <w:multiLevelType w:val="hybridMultilevel"/>
    <w:tmpl w:val="988E1EB4"/>
    <w:lvl w:ilvl="0" w:tplc="0658E232">
      <w:numFmt w:val="bullet"/>
      <w:lvlText w:val="-"/>
      <w:lvlJc w:val="left"/>
      <w:pPr>
        <w:ind w:left="720" w:hanging="360"/>
      </w:pPr>
      <w:rPr>
        <w:rFonts w:ascii="Calibri" w:eastAsia="Calibri" w:hAnsi="Calibri" w:cs="Calibri"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5"/>
  </w:num>
  <w:num w:numId="4">
    <w:abstractNumId w:val="2"/>
  </w:num>
  <w:num w:numId="5">
    <w:abstractNumId w:val="6"/>
  </w:num>
  <w:num w:numId="6">
    <w:abstractNumId w:val="11"/>
  </w:num>
  <w:num w:numId="7">
    <w:abstractNumId w:val="10"/>
  </w:num>
  <w:num w:numId="8">
    <w:abstractNumId w:val="1"/>
  </w:num>
  <w:num w:numId="9">
    <w:abstractNumId w:val="7"/>
  </w:num>
  <w:num w:numId="10">
    <w:abstractNumId w:val="3"/>
  </w:num>
  <w:num w:numId="11">
    <w:abstractNumId w:val="8"/>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0D01"/>
    <w:rsid w:val="0004130F"/>
    <w:rsid w:val="00053404"/>
    <w:rsid w:val="00065B68"/>
    <w:rsid w:val="001172B7"/>
    <w:rsid w:val="001C25C8"/>
    <w:rsid w:val="001D0001"/>
    <w:rsid w:val="001D3B91"/>
    <w:rsid w:val="00236C85"/>
    <w:rsid w:val="00244EFB"/>
    <w:rsid w:val="00284855"/>
    <w:rsid w:val="002F02E5"/>
    <w:rsid w:val="00312826"/>
    <w:rsid w:val="00340454"/>
    <w:rsid w:val="00380BE6"/>
    <w:rsid w:val="003C4E8B"/>
    <w:rsid w:val="003D15D7"/>
    <w:rsid w:val="00401027"/>
    <w:rsid w:val="004316B8"/>
    <w:rsid w:val="004551C4"/>
    <w:rsid w:val="004A0D01"/>
    <w:rsid w:val="004E1AAD"/>
    <w:rsid w:val="005667A5"/>
    <w:rsid w:val="00575EEE"/>
    <w:rsid w:val="005B2815"/>
    <w:rsid w:val="0062697F"/>
    <w:rsid w:val="00673B25"/>
    <w:rsid w:val="00677DBE"/>
    <w:rsid w:val="006B0408"/>
    <w:rsid w:val="007151FA"/>
    <w:rsid w:val="0072155D"/>
    <w:rsid w:val="00731E5F"/>
    <w:rsid w:val="00755B57"/>
    <w:rsid w:val="00797720"/>
    <w:rsid w:val="007E52D3"/>
    <w:rsid w:val="0085530A"/>
    <w:rsid w:val="0088307B"/>
    <w:rsid w:val="008C6637"/>
    <w:rsid w:val="00911CC0"/>
    <w:rsid w:val="00933215"/>
    <w:rsid w:val="009B4A2B"/>
    <w:rsid w:val="009F3F86"/>
    <w:rsid w:val="00A26C6C"/>
    <w:rsid w:val="00AE318B"/>
    <w:rsid w:val="00B076A8"/>
    <w:rsid w:val="00B109F4"/>
    <w:rsid w:val="00B40296"/>
    <w:rsid w:val="00B81B93"/>
    <w:rsid w:val="00BC6F8B"/>
    <w:rsid w:val="00C0249D"/>
    <w:rsid w:val="00C25F10"/>
    <w:rsid w:val="00D05984"/>
    <w:rsid w:val="00D50725"/>
    <w:rsid w:val="00DA0D56"/>
    <w:rsid w:val="00E32928"/>
    <w:rsid w:val="00E70F32"/>
    <w:rsid w:val="00F21681"/>
    <w:rsid w:val="00F24898"/>
    <w:rsid w:val="00F527E0"/>
    <w:rsid w:val="00F56E43"/>
    <w:rsid w:val="00F71A7F"/>
    <w:rsid w:val="00F76CE8"/>
    <w:rsid w:val="00F82441"/>
    <w:rsid w:val="00FC47D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5CB38F53-D60E-4C32-AFBC-E0C435890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E32928"/>
    <w:rPr>
      <w:rFonts w:eastAsiaTheme="minorEastAsia"/>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4A0D01"/>
    <w:pPr>
      <w:tabs>
        <w:tab w:val="center" w:pos="4819"/>
        <w:tab w:val="right" w:pos="9638"/>
      </w:tabs>
    </w:pPr>
  </w:style>
  <w:style w:type="character" w:customStyle="1" w:styleId="IntestazioneCarattere">
    <w:name w:val="Intestazione Carattere"/>
    <w:basedOn w:val="Carpredefinitoparagrafo"/>
    <w:link w:val="Intestazione"/>
    <w:uiPriority w:val="99"/>
    <w:rsid w:val="004A0D01"/>
  </w:style>
  <w:style w:type="paragraph" w:styleId="Pidipagina">
    <w:name w:val="footer"/>
    <w:basedOn w:val="Normale"/>
    <w:link w:val="PidipaginaCarattere"/>
    <w:uiPriority w:val="99"/>
    <w:unhideWhenUsed/>
    <w:rsid w:val="004A0D01"/>
    <w:pPr>
      <w:tabs>
        <w:tab w:val="center" w:pos="4819"/>
        <w:tab w:val="right" w:pos="9638"/>
      </w:tabs>
    </w:pPr>
  </w:style>
  <w:style w:type="character" w:customStyle="1" w:styleId="PidipaginaCarattere">
    <w:name w:val="Piè di pagina Carattere"/>
    <w:basedOn w:val="Carpredefinitoparagrafo"/>
    <w:link w:val="Pidipagina"/>
    <w:uiPriority w:val="99"/>
    <w:rsid w:val="004A0D01"/>
  </w:style>
  <w:style w:type="character" w:customStyle="1" w:styleId="Nessuno">
    <w:name w:val="Nessuno"/>
    <w:rsid w:val="00BC6F8B"/>
  </w:style>
  <w:style w:type="table" w:styleId="Grigliatabella">
    <w:name w:val="Table Grid"/>
    <w:basedOn w:val="Tabellanormale"/>
    <w:uiPriority w:val="39"/>
    <w:rsid w:val="00BC6F8B"/>
    <w:rPr>
      <w:rFonts w:eastAsiaTheme="minorEastAsia"/>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BC6F8B"/>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C6F8B"/>
    <w:rPr>
      <w:rFonts w:ascii="Tahoma" w:eastAsiaTheme="minorEastAsia" w:hAnsi="Tahoma" w:cs="Tahoma"/>
      <w:sz w:val="16"/>
      <w:szCs w:val="16"/>
    </w:rPr>
  </w:style>
  <w:style w:type="paragraph" w:styleId="Paragrafoelenco">
    <w:name w:val="List Paragraph"/>
    <w:basedOn w:val="Normale"/>
    <w:uiPriority w:val="34"/>
    <w:qFormat/>
    <w:rsid w:val="00F527E0"/>
    <w:pPr>
      <w:ind w:left="720"/>
      <w:contextualSpacing/>
    </w:pPr>
    <w:rPr>
      <w:rFonts w:ascii="Calibri" w:eastAsiaTheme="minorHAnsi" w:hAnsi="Calibri" w:cs="Calibri"/>
    </w:rPr>
  </w:style>
  <w:style w:type="character" w:customStyle="1" w:styleId="st">
    <w:name w:val="st"/>
    <w:basedOn w:val="Carpredefinitoparagrafo"/>
    <w:rsid w:val="00F527E0"/>
  </w:style>
  <w:style w:type="character" w:styleId="Enfasicorsivo">
    <w:name w:val="Emphasis"/>
    <w:basedOn w:val="Carpredefinitoparagrafo"/>
    <w:uiPriority w:val="20"/>
    <w:qFormat/>
    <w:rsid w:val="00F527E0"/>
    <w:rPr>
      <w:i/>
      <w:iCs/>
    </w:rPr>
  </w:style>
  <w:style w:type="paragraph" w:customStyle="1" w:styleId="Default">
    <w:name w:val="Default"/>
    <w:rsid w:val="00F76CE8"/>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lang w:eastAsia="it-IT"/>
      <w14:textOutline w14:w="0" w14:cap="flat" w14:cmpd="sng" w14:algn="ctr">
        <w14:noFill/>
        <w14:prstDash w14:val="solid"/>
        <w14:bevel/>
      </w14:textOutline>
    </w:rPr>
  </w:style>
  <w:style w:type="paragraph" w:customStyle="1" w:styleId="CorpoA">
    <w:name w:val="Corpo A"/>
    <w:rsid w:val="00F76CE8"/>
    <w:pPr>
      <w:pBdr>
        <w:top w:val="nil"/>
        <w:left w:val="nil"/>
        <w:bottom w:val="nil"/>
        <w:right w:val="nil"/>
        <w:between w:val="nil"/>
        <w:bar w:val="nil"/>
      </w:pBdr>
    </w:pPr>
    <w:rPr>
      <w:rFonts w:ascii="Helvetica Neue" w:eastAsia="Helvetica Neue" w:hAnsi="Helvetica Neue" w:cs="Helvetica Neue"/>
      <w:color w:val="000000"/>
      <w:sz w:val="22"/>
      <w:szCs w:val="22"/>
      <w:u w:color="000000"/>
      <w:bdr w:val="nil"/>
      <w:lang w:eastAsia="it-IT"/>
    </w:rPr>
  </w:style>
  <w:style w:type="character" w:styleId="Enfasigrassetto">
    <w:name w:val="Strong"/>
    <w:basedOn w:val="Carpredefinitoparagrafo"/>
    <w:uiPriority w:val="22"/>
    <w:qFormat/>
    <w:rsid w:val="003C4E8B"/>
    <w:rPr>
      <w:b/>
      <w:bCs/>
    </w:rPr>
  </w:style>
  <w:style w:type="character" w:customStyle="1" w:styleId="s3">
    <w:name w:val="s3"/>
    <w:basedOn w:val="Carpredefinitoparagrafo"/>
    <w:rsid w:val="00755B57"/>
  </w:style>
  <w:style w:type="character" w:customStyle="1" w:styleId="xs3">
    <w:name w:val="x_s3"/>
    <w:basedOn w:val="Carpredefinitoparagrafo"/>
    <w:rsid w:val="00755B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172967">
      <w:bodyDiv w:val="1"/>
      <w:marLeft w:val="0"/>
      <w:marRight w:val="0"/>
      <w:marTop w:val="0"/>
      <w:marBottom w:val="0"/>
      <w:divBdr>
        <w:top w:val="none" w:sz="0" w:space="0" w:color="auto"/>
        <w:left w:val="none" w:sz="0" w:space="0" w:color="auto"/>
        <w:bottom w:val="none" w:sz="0" w:space="0" w:color="auto"/>
        <w:right w:val="none" w:sz="0" w:space="0" w:color="auto"/>
      </w:divBdr>
    </w:div>
    <w:div w:id="414013984">
      <w:bodyDiv w:val="1"/>
      <w:marLeft w:val="0"/>
      <w:marRight w:val="0"/>
      <w:marTop w:val="0"/>
      <w:marBottom w:val="0"/>
      <w:divBdr>
        <w:top w:val="none" w:sz="0" w:space="0" w:color="auto"/>
        <w:left w:val="none" w:sz="0" w:space="0" w:color="auto"/>
        <w:bottom w:val="none" w:sz="0" w:space="0" w:color="auto"/>
        <w:right w:val="none" w:sz="0" w:space="0" w:color="auto"/>
      </w:divBdr>
    </w:div>
    <w:div w:id="485324744">
      <w:bodyDiv w:val="1"/>
      <w:marLeft w:val="0"/>
      <w:marRight w:val="0"/>
      <w:marTop w:val="0"/>
      <w:marBottom w:val="0"/>
      <w:divBdr>
        <w:top w:val="none" w:sz="0" w:space="0" w:color="auto"/>
        <w:left w:val="none" w:sz="0" w:space="0" w:color="auto"/>
        <w:bottom w:val="none" w:sz="0" w:space="0" w:color="auto"/>
        <w:right w:val="none" w:sz="0" w:space="0" w:color="auto"/>
      </w:divBdr>
      <w:divsChild>
        <w:div w:id="345518206">
          <w:marLeft w:val="0"/>
          <w:marRight w:val="0"/>
          <w:marTop w:val="0"/>
          <w:marBottom w:val="0"/>
          <w:divBdr>
            <w:top w:val="none" w:sz="0" w:space="0" w:color="auto"/>
            <w:left w:val="none" w:sz="0" w:space="0" w:color="auto"/>
            <w:bottom w:val="none" w:sz="0" w:space="0" w:color="auto"/>
            <w:right w:val="none" w:sz="0" w:space="0" w:color="auto"/>
          </w:divBdr>
          <w:divsChild>
            <w:div w:id="1419208942">
              <w:marLeft w:val="0"/>
              <w:marRight w:val="0"/>
              <w:marTop w:val="0"/>
              <w:marBottom w:val="0"/>
              <w:divBdr>
                <w:top w:val="none" w:sz="0" w:space="0" w:color="auto"/>
                <w:left w:val="none" w:sz="0" w:space="0" w:color="auto"/>
                <w:bottom w:val="none" w:sz="0" w:space="0" w:color="auto"/>
                <w:right w:val="none" w:sz="0" w:space="0" w:color="auto"/>
              </w:divBdr>
            </w:div>
          </w:divsChild>
        </w:div>
        <w:div w:id="2138599802">
          <w:marLeft w:val="0"/>
          <w:marRight w:val="0"/>
          <w:marTop w:val="0"/>
          <w:marBottom w:val="0"/>
          <w:divBdr>
            <w:top w:val="none" w:sz="0" w:space="0" w:color="auto"/>
            <w:left w:val="none" w:sz="0" w:space="0" w:color="auto"/>
            <w:bottom w:val="none" w:sz="0" w:space="0" w:color="auto"/>
            <w:right w:val="none" w:sz="0" w:space="0" w:color="auto"/>
          </w:divBdr>
          <w:divsChild>
            <w:div w:id="1454708637">
              <w:marLeft w:val="0"/>
              <w:marRight w:val="0"/>
              <w:marTop w:val="0"/>
              <w:marBottom w:val="0"/>
              <w:divBdr>
                <w:top w:val="none" w:sz="0" w:space="0" w:color="auto"/>
                <w:left w:val="none" w:sz="0" w:space="0" w:color="auto"/>
                <w:bottom w:val="none" w:sz="0" w:space="0" w:color="auto"/>
                <w:right w:val="none" w:sz="0" w:space="0" w:color="auto"/>
              </w:divBdr>
            </w:div>
          </w:divsChild>
        </w:div>
        <w:div w:id="1287858707">
          <w:marLeft w:val="0"/>
          <w:marRight w:val="0"/>
          <w:marTop w:val="0"/>
          <w:marBottom w:val="0"/>
          <w:divBdr>
            <w:top w:val="none" w:sz="0" w:space="0" w:color="auto"/>
            <w:left w:val="none" w:sz="0" w:space="0" w:color="auto"/>
            <w:bottom w:val="none" w:sz="0" w:space="0" w:color="auto"/>
            <w:right w:val="none" w:sz="0" w:space="0" w:color="auto"/>
          </w:divBdr>
          <w:divsChild>
            <w:div w:id="204212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906846">
      <w:bodyDiv w:val="1"/>
      <w:marLeft w:val="0"/>
      <w:marRight w:val="0"/>
      <w:marTop w:val="0"/>
      <w:marBottom w:val="0"/>
      <w:divBdr>
        <w:top w:val="none" w:sz="0" w:space="0" w:color="auto"/>
        <w:left w:val="none" w:sz="0" w:space="0" w:color="auto"/>
        <w:bottom w:val="none" w:sz="0" w:space="0" w:color="auto"/>
        <w:right w:val="none" w:sz="0" w:space="0" w:color="auto"/>
      </w:divBdr>
    </w:div>
    <w:div w:id="1057899001">
      <w:bodyDiv w:val="1"/>
      <w:marLeft w:val="0"/>
      <w:marRight w:val="0"/>
      <w:marTop w:val="0"/>
      <w:marBottom w:val="0"/>
      <w:divBdr>
        <w:top w:val="none" w:sz="0" w:space="0" w:color="auto"/>
        <w:left w:val="none" w:sz="0" w:space="0" w:color="auto"/>
        <w:bottom w:val="none" w:sz="0" w:space="0" w:color="auto"/>
        <w:right w:val="none" w:sz="0" w:space="0" w:color="auto"/>
      </w:divBdr>
    </w:div>
    <w:div w:id="1398896526">
      <w:bodyDiv w:val="1"/>
      <w:marLeft w:val="0"/>
      <w:marRight w:val="0"/>
      <w:marTop w:val="0"/>
      <w:marBottom w:val="0"/>
      <w:divBdr>
        <w:top w:val="none" w:sz="0" w:space="0" w:color="auto"/>
        <w:left w:val="none" w:sz="0" w:space="0" w:color="auto"/>
        <w:bottom w:val="none" w:sz="0" w:space="0" w:color="auto"/>
        <w:right w:val="none" w:sz="0" w:space="0" w:color="auto"/>
      </w:divBdr>
      <w:divsChild>
        <w:div w:id="1224294310">
          <w:marLeft w:val="0"/>
          <w:marRight w:val="0"/>
          <w:marTop w:val="0"/>
          <w:marBottom w:val="0"/>
          <w:divBdr>
            <w:top w:val="none" w:sz="0" w:space="0" w:color="auto"/>
            <w:left w:val="none" w:sz="0" w:space="0" w:color="auto"/>
            <w:bottom w:val="none" w:sz="0" w:space="0" w:color="auto"/>
            <w:right w:val="none" w:sz="0" w:space="0" w:color="auto"/>
          </w:divBdr>
          <w:divsChild>
            <w:div w:id="2068215955">
              <w:marLeft w:val="0"/>
              <w:marRight w:val="0"/>
              <w:marTop w:val="0"/>
              <w:marBottom w:val="0"/>
              <w:divBdr>
                <w:top w:val="none" w:sz="0" w:space="0" w:color="auto"/>
                <w:left w:val="none" w:sz="0" w:space="0" w:color="auto"/>
                <w:bottom w:val="none" w:sz="0" w:space="0" w:color="auto"/>
                <w:right w:val="none" w:sz="0" w:space="0" w:color="auto"/>
              </w:divBdr>
            </w:div>
          </w:divsChild>
        </w:div>
        <w:div w:id="147981731">
          <w:marLeft w:val="0"/>
          <w:marRight w:val="0"/>
          <w:marTop w:val="0"/>
          <w:marBottom w:val="0"/>
          <w:divBdr>
            <w:top w:val="none" w:sz="0" w:space="0" w:color="auto"/>
            <w:left w:val="none" w:sz="0" w:space="0" w:color="auto"/>
            <w:bottom w:val="none" w:sz="0" w:space="0" w:color="auto"/>
            <w:right w:val="none" w:sz="0" w:space="0" w:color="auto"/>
          </w:divBdr>
          <w:divsChild>
            <w:div w:id="164904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342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154CEE-6439-487E-89BE-CEA6305DE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9</Pages>
  <Words>2074</Words>
  <Characters>11823</Characters>
  <Application>Microsoft Office Word</Application>
  <DocSecurity>0</DocSecurity>
  <Lines>98</Lines>
  <Paragraphs>27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13870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CAA - Nicola Di Noia</cp:lastModifiedBy>
  <cp:revision>5</cp:revision>
  <cp:lastPrinted>2020-09-14T16:15:00Z</cp:lastPrinted>
  <dcterms:created xsi:type="dcterms:W3CDTF">2020-09-17T06:48:00Z</dcterms:created>
  <dcterms:modified xsi:type="dcterms:W3CDTF">2020-09-17T07:53:00Z</dcterms:modified>
</cp:coreProperties>
</file>